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CC8D8F" w14:textId="77777777" w:rsidR="005162B9" w:rsidRDefault="005162B9" w:rsidP="005162B9">
      <w:pPr>
        <w:spacing w:line="360" w:lineRule="auto"/>
        <w:jc w:val="center"/>
        <w:rPr>
          <w:rFonts w:ascii="Times New Roman" w:hAnsi="Times New Roman" w:cs="Times New Roman"/>
          <w:b/>
          <w:sz w:val="28"/>
          <w:szCs w:val="28"/>
        </w:rPr>
      </w:pPr>
      <w:r w:rsidRPr="00B527EC">
        <w:rPr>
          <w:rFonts w:ascii="Times New Roman" w:hAnsi="Times New Roman" w:cs="Times New Roman"/>
          <w:b/>
          <w:sz w:val="28"/>
          <w:szCs w:val="28"/>
        </w:rPr>
        <w:t>ПИСЬМЕННЫЙ ТУР</w:t>
      </w:r>
    </w:p>
    <w:p w14:paraId="515F92B2" w14:textId="5DA53449" w:rsidR="005162B9" w:rsidRPr="00B527EC" w:rsidRDefault="005162B9" w:rsidP="005162B9">
      <w:pPr>
        <w:spacing w:line="360" w:lineRule="auto"/>
        <w:jc w:val="center"/>
        <w:rPr>
          <w:rFonts w:ascii="Times New Roman" w:hAnsi="Times New Roman" w:cs="Times New Roman"/>
          <w:b/>
          <w:sz w:val="28"/>
          <w:szCs w:val="28"/>
        </w:rPr>
      </w:pPr>
      <w:r w:rsidRPr="00B527EC">
        <w:rPr>
          <w:rFonts w:ascii="Times New Roman" w:hAnsi="Times New Roman" w:cs="Times New Roman"/>
          <w:b/>
          <w:sz w:val="28"/>
          <w:szCs w:val="28"/>
        </w:rPr>
        <w:t>Комплект олимпиадных за</w:t>
      </w:r>
      <w:r w:rsidR="000A2671">
        <w:rPr>
          <w:rFonts w:ascii="Times New Roman" w:hAnsi="Times New Roman" w:cs="Times New Roman"/>
          <w:b/>
          <w:sz w:val="28"/>
          <w:szCs w:val="28"/>
        </w:rPr>
        <w:t>даний для муниципального этапа В</w:t>
      </w:r>
      <w:r w:rsidRPr="00B527EC">
        <w:rPr>
          <w:rFonts w:ascii="Times New Roman" w:hAnsi="Times New Roman" w:cs="Times New Roman"/>
          <w:b/>
          <w:sz w:val="28"/>
          <w:szCs w:val="28"/>
        </w:rPr>
        <w:t xml:space="preserve">сероссийской олимпиады школьников по английскому языку </w:t>
      </w:r>
    </w:p>
    <w:p w14:paraId="5A8B9825" w14:textId="15B271D8" w:rsidR="005162B9" w:rsidRPr="00100930" w:rsidRDefault="005162B9" w:rsidP="005162B9">
      <w:pPr>
        <w:spacing w:line="360" w:lineRule="auto"/>
        <w:jc w:val="center"/>
        <w:rPr>
          <w:rFonts w:ascii="Times New Roman" w:eastAsia="Arial" w:hAnsi="Times New Roman" w:cs="Times New Roman"/>
          <w:b/>
          <w:sz w:val="28"/>
          <w:szCs w:val="28"/>
          <w:lang w:val="en-US"/>
        </w:rPr>
      </w:pPr>
      <w:r w:rsidRPr="00100930">
        <w:rPr>
          <w:rFonts w:ascii="Times New Roman" w:hAnsi="Times New Roman" w:cs="Times New Roman"/>
          <w:b/>
          <w:sz w:val="28"/>
          <w:szCs w:val="28"/>
          <w:lang w:val="en-US"/>
        </w:rPr>
        <w:t>(</w:t>
      </w:r>
      <w:r w:rsidRPr="00525873">
        <w:rPr>
          <w:rFonts w:ascii="Times New Roman" w:hAnsi="Times New Roman" w:cs="Times New Roman"/>
          <w:b/>
          <w:sz w:val="28"/>
          <w:szCs w:val="28"/>
        </w:rPr>
        <w:t>для</w:t>
      </w:r>
      <w:r w:rsidRPr="00100930">
        <w:rPr>
          <w:rFonts w:ascii="Times New Roman" w:hAnsi="Times New Roman" w:cs="Times New Roman"/>
          <w:b/>
          <w:sz w:val="28"/>
          <w:szCs w:val="28"/>
          <w:lang w:val="en-US"/>
        </w:rPr>
        <w:t xml:space="preserve"> </w:t>
      </w:r>
      <w:r w:rsidRPr="00525873">
        <w:rPr>
          <w:rFonts w:ascii="Times New Roman" w:hAnsi="Times New Roman" w:cs="Times New Roman"/>
          <w:b/>
          <w:sz w:val="28"/>
          <w:szCs w:val="28"/>
        </w:rPr>
        <w:t>учащихся</w:t>
      </w:r>
      <w:r w:rsidRPr="00100930">
        <w:rPr>
          <w:rFonts w:ascii="Times New Roman" w:hAnsi="Times New Roman" w:cs="Times New Roman"/>
          <w:b/>
          <w:sz w:val="28"/>
          <w:szCs w:val="28"/>
          <w:lang w:val="en-US"/>
        </w:rPr>
        <w:t xml:space="preserve"> </w:t>
      </w:r>
      <w:r w:rsidR="009652E2" w:rsidRPr="00687405">
        <w:rPr>
          <w:rFonts w:ascii="Times New Roman" w:hAnsi="Times New Roman" w:cs="Times New Roman"/>
          <w:b/>
          <w:sz w:val="28"/>
          <w:szCs w:val="28"/>
          <w:lang w:val="en-US"/>
        </w:rPr>
        <w:t>9</w:t>
      </w:r>
      <w:r w:rsidRPr="00100930">
        <w:rPr>
          <w:rFonts w:ascii="Times New Roman" w:hAnsi="Times New Roman" w:cs="Times New Roman"/>
          <w:b/>
          <w:sz w:val="28"/>
          <w:szCs w:val="28"/>
          <w:lang w:val="en-US"/>
        </w:rPr>
        <w:t>–</w:t>
      </w:r>
      <w:r w:rsidR="009652E2" w:rsidRPr="00687405">
        <w:rPr>
          <w:rFonts w:ascii="Times New Roman" w:hAnsi="Times New Roman" w:cs="Times New Roman"/>
          <w:b/>
          <w:sz w:val="28"/>
          <w:szCs w:val="28"/>
          <w:lang w:val="en-US"/>
        </w:rPr>
        <w:t>11</w:t>
      </w:r>
      <w:r w:rsidRPr="00100930">
        <w:rPr>
          <w:rFonts w:ascii="Times New Roman" w:hAnsi="Times New Roman" w:cs="Times New Roman"/>
          <w:b/>
          <w:sz w:val="28"/>
          <w:szCs w:val="28"/>
          <w:lang w:val="en-US"/>
        </w:rPr>
        <w:t xml:space="preserve"> </w:t>
      </w:r>
      <w:r w:rsidRPr="00525873">
        <w:rPr>
          <w:rFonts w:ascii="Times New Roman" w:hAnsi="Times New Roman" w:cs="Times New Roman"/>
          <w:b/>
          <w:sz w:val="28"/>
          <w:szCs w:val="28"/>
        </w:rPr>
        <w:t>классов</w:t>
      </w:r>
      <w:r w:rsidRPr="00100930">
        <w:rPr>
          <w:rFonts w:ascii="Times New Roman" w:hAnsi="Times New Roman" w:cs="Times New Roman"/>
          <w:b/>
          <w:sz w:val="28"/>
          <w:szCs w:val="28"/>
          <w:lang w:val="en-US"/>
        </w:rPr>
        <w:t>)</w:t>
      </w:r>
    </w:p>
    <w:p w14:paraId="3858A958" w14:textId="4B70918E" w:rsidR="005162B9" w:rsidRPr="00C433B5" w:rsidRDefault="005162B9" w:rsidP="005162B9">
      <w:pPr>
        <w:spacing w:line="360" w:lineRule="auto"/>
        <w:jc w:val="center"/>
        <w:rPr>
          <w:rFonts w:ascii="Times New Roman" w:eastAsia="Arial" w:hAnsi="Times New Roman" w:cs="Times New Roman"/>
          <w:b/>
          <w:sz w:val="28"/>
          <w:szCs w:val="28"/>
          <w:lang w:val="en-US"/>
        </w:rPr>
      </w:pPr>
      <w:r w:rsidRPr="00C433B5">
        <w:rPr>
          <w:rFonts w:ascii="Times New Roman" w:eastAsia="Arial" w:hAnsi="Times New Roman" w:cs="Times New Roman"/>
          <w:b/>
          <w:sz w:val="28"/>
          <w:szCs w:val="28"/>
          <w:lang w:val="en-US"/>
        </w:rPr>
        <w:t>LISTENING (</w:t>
      </w:r>
      <w:r w:rsidR="00CF37D4" w:rsidRPr="00C433B5">
        <w:rPr>
          <w:rFonts w:ascii="Times New Roman" w:eastAsia="Arial" w:hAnsi="Times New Roman" w:cs="Times New Roman"/>
          <w:b/>
          <w:sz w:val="28"/>
          <w:szCs w:val="28"/>
          <w:lang w:val="en-US"/>
        </w:rPr>
        <w:t>2</w:t>
      </w:r>
      <w:r w:rsidR="002E6D01" w:rsidRPr="00C433B5">
        <w:rPr>
          <w:rFonts w:ascii="Times New Roman" w:eastAsia="Arial" w:hAnsi="Times New Roman" w:cs="Times New Roman"/>
          <w:b/>
          <w:sz w:val="28"/>
          <w:szCs w:val="28"/>
          <w:lang w:val="en-US"/>
        </w:rPr>
        <w:t>0</w:t>
      </w:r>
      <w:r w:rsidRPr="00C433B5">
        <w:rPr>
          <w:rFonts w:ascii="Times New Roman" w:eastAsia="Arial" w:hAnsi="Times New Roman" w:cs="Times New Roman"/>
          <w:b/>
          <w:sz w:val="28"/>
          <w:szCs w:val="28"/>
          <w:lang w:val="en-US"/>
        </w:rPr>
        <w:t xml:space="preserve"> points)</w:t>
      </w:r>
    </w:p>
    <w:p w14:paraId="3C657002" w14:textId="09A18AFC" w:rsidR="005162B9" w:rsidRDefault="005162B9" w:rsidP="005162B9">
      <w:pPr>
        <w:pStyle w:val="a3"/>
        <w:ind w:left="0"/>
        <w:jc w:val="center"/>
        <w:rPr>
          <w:rFonts w:ascii="Times New Roman" w:hAnsi="Times New Roman" w:cs="Times New Roman"/>
          <w:b/>
          <w:bCs/>
          <w:i/>
          <w:iCs/>
          <w:sz w:val="28"/>
          <w:szCs w:val="28"/>
          <w:lang w:val="en-US"/>
        </w:rPr>
      </w:pPr>
      <w:r w:rsidRPr="00C433B5">
        <w:rPr>
          <w:rFonts w:ascii="Times New Roman" w:hAnsi="Times New Roman" w:cs="Times New Roman"/>
          <w:b/>
          <w:bCs/>
          <w:i/>
          <w:iCs/>
          <w:sz w:val="28"/>
          <w:szCs w:val="28"/>
          <w:lang w:val="en-US"/>
        </w:rPr>
        <w:t>Time: 15 minutes</w:t>
      </w:r>
    </w:p>
    <w:p w14:paraId="1D718963" w14:textId="35673421" w:rsidR="00C139B4" w:rsidRPr="00FD0D71" w:rsidRDefault="00C139B4" w:rsidP="00AF3F53">
      <w:pPr>
        <w:shd w:val="clear" w:color="auto" w:fill="FFFFFF"/>
        <w:spacing w:after="0" w:line="240" w:lineRule="auto"/>
        <w:jc w:val="both"/>
        <w:outlineLvl w:val="0"/>
        <w:rPr>
          <w:rFonts w:ascii="Times New Roman" w:eastAsia="Times New Roman" w:hAnsi="Times New Roman" w:cs="Times New Roman"/>
          <w:b/>
          <w:bCs/>
          <w:color w:val="333333"/>
          <w:kern w:val="36"/>
          <w:sz w:val="28"/>
          <w:szCs w:val="28"/>
          <w:lang w:val="en-US" w:eastAsia="ru-RU"/>
        </w:rPr>
      </w:pPr>
      <w:r w:rsidRPr="004F7CD4">
        <w:rPr>
          <w:rFonts w:ascii="Times New Roman" w:hAnsi="Times New Roman" w:cs="Times New Roman"/>
          <w:b/>
          <w:bCs/>
          <w:sz w:val="28"/>
          <w:szCs w:val="28"/>
          <w:lang w:val="en-US"/>
        </w:rPr>
        <w:t xml:space="preserve">Task 1. You will </w:t>
      </w:r>
      <w:r w:rsidR="000A2671">
        <w:rPr>
          <w:rFonts w:ascii="Times New Roman" w:hAnsi="Times New Roman" w:cs="Times New Roman"/>
          <w:b/>
          <w:bCs/>
          <w:sz w:val="28"/>
          <w:szCs w:val="28"/>
          <w:lang w:val="en-US"/>
        </w:rPr>
        <w:t>hear a talk</w:t>
      </w:r>
      <w:r>
        <w:rPr>
          <w:rFonts w:ascii="Times New Roman" w:hAnsi="Times New Roman" w:cs="Times New Roman"/>
          <w:b/>
          <w:bCs/>
          <w:sz w:val="28"/>
          <w:szCs w:val="28"/>
          <w:lang w:val="en-US"/>
        </w:rPr>
        <w:t xml:space="preserve"> about </w:t>
      </w:r>
      <w:r w:rsidR="000A2671">
        <w:rPr>
          <w:rFonts w:ascii="Times New Roman" w:hAnsi="Times New Roman" w:cs="Times New Roman"/>
          <w:b/>
          <w:bCs/>
          <w:sz w:val="28"/>
          <w:szCs w:val="28"/>
          <w:lang w:val="en-029"/>
        </w:rPr>
        <w:t>polar bears</w:t>
      </w:r>
      <w:r w:rsidRPr="004F7CD4">
        <w:rPr>
          <w:rFonts w:ascii="Times New Roman" w:hAnsi="Times New Roman" w:cs="Times New Roman"/>
          <w:b/>
          <w:bCs/>
          <w:sz w:val="28"/>
          <w:szCs w:val="28"/>
          <w:lang w:val="en-US"/>
        </w:rPr>
        <w:t xml:space="preserve">. Do the following statements agree with the information given in the recording? </w:t>
      </w:r>
    </w:p>
    <w:p w14:paraId="27B06C57" w14:textId="0D3F8E30" w:rsidR="00C139B4" w:rsidRPr="004F7CD4" w:rsidRDefault="00C139B4" w:rsidP="00AF3F53">
      <w:pPr>
        <w:pStyle w:val="a3"/>
        <w:spacing w:line="240" w:lineRule="auto"/>
        <w:ind w:left="0"/>
        <w:rPr>
          <w:rFonts w:ascii="Times New Roman" w:hAnsi="Times New Roman" w:cs="Times New Roman"/>
          <w:b/>
          <w:bCs/>
          <w:sz w:val="28"/>
          <w:szCs w:val="28"/>
          <w:lang w:val="en-US"/>
        </w:rPr>
      </w:pPr>
      <w:r w:rsidRPr="004F7CD4">
        <w:rPr>
          <w:rFonts w:ascii="Times New Roman" w:hAnsi="Times New Roman" w:cs="Times New Roman"/>
          <w:b/>
          <w:bCs/>
          <w:sz w:val="28"/>
          <w:szCs w:val="28"/>
          <w:lang w:val="en-US"/>
        </w:rPr>
        <w:t xml:space="preserve">In boxes </w:t>
      </w:r>
      <w:r w:rsidRPr="00092C5A">
        <w:rPr>
          <w:rFonts w:ascii="Times New Roman" w:hAnsi="Times New Roman" w:cs="Times New Roman"/>
          <w:b/>
          <w:bCs/>
          <w:sz w:val="28"/>
          <w:szCs w:val="28"/>
          <w:lang w:val="en-US"/>
        </w:rPr>
        <w:t>1-</w:t>
      </w:r>
      <w:r w:rsidR="009652E2" w:rsidRPr="00092C5A">
        <w:rPr>
          <w:rFonts w:ascii="Times New Roman" w:hAnsi="Times New Roman" w:cs="Times New Roman"/>
          <w:b/>
          <w:bCs/>
          <w:sz w:val="28"/>
          <w:szCs w:val="28"/>
          <w:lang w:val="en-US"/>
        </w:rPr>
        <w:t>10</w:t>
      </w:r>
      <w:r w:rsidRPr="004F7CD4">
        <w:rPr>
          <w:rFonts w:ascii="Times New Roman" w:hAnsi="Times New Roman" w:cs="Times New Roman"/>
          <w:b/>
          <w:bCs/>
          <w:sz w:val="28"/>
          <w:szCs w:val="28"/>
          <w:lang w:val="en-US"/>
        </w:rPr>
        <w:t xml:space="preserve"> on your answer sheet</w:t>
      </w:r>
      <w:r>
        <w:rPr>
          <w:rFonts w:ascii="Times New Roman" w:hAnsi="Times New Roman" w:cs="Times New Roman"/>
          <w:b/>
          <w:bCs/>
          <w:sz w:val="28"/>
          <w:szCs w:val="28"/>
          <w:lang w:val="en-US"/>
        </w:rPr>
        <w:t>,</w:t>
      </w:r>
      <w:r w:rsidRPr="004F7CD4">
        <w:rPr>
          <w:rFonts w:ascii="Times New Roman" w:hAnsi="Times New Roman" w:cs="Times New Roman"/>
          <w:b/>
          <w:bCs/>
          <w:sz w:val="28"/>
          <w:szCs w:val="28"/>
          <w:lang w:val="en-US"/>
        </w:rPr>
        <w:t xml:space="preserve"> write</w:t>
      </w:r>
    </w:p>
    <w:p w14:paraId="3639031F" w14:textId="77777777" w:rsidR="00C139B4" w:rsidRPr="004F7CD4" w:rsidRDefault="00C139B4" w:rsidP="00AF3F53">
      <w:pPr>
        <w:pStyle w:val="a3"/>
        <w:spacing w:line="240" w:lineRule="auto"/>
        <w:ind w:left="0"/>
        <w:rPr>
          <w:rFonts w:ascii="Times New Roman" w:hAnsi="Times New Roman" w:cs="Times New Roman"/>
          <w:b/>
          <w:bCs/>
          <w:sz w:val="28"/>
          <w:szCs w:val="28"/>
          <w:lang w:val="en-US"/>
        </w:rPr>
      </w:pPr>
      <w:r w:rsidRPr="004F7CD4">
        <w:rPr>
          <w:rFonts w:ascii="Times New Roman" w:hAnsi="Times New Roman" w:cs="Times New Roman"/>
          <w:b/>
          <w:bCs/>
          <w:sz w:val="28"/>
          <w:szCs w:val="28"/>
          <w:lang w:val="en-US"/>
        </w:rPr>
        <w:t>A (TRUE) if the statement agrees with the information</w:t>
      </w:r>
    </w:p>
    <w:p w14:paraId="44399AF9" w14:textId="77777777" w:rsidR="00C139B4" w:rsidRDefault="00C139B4" w:rsidP="00AF3F53">
      <w:pPr>
        <w:pStyle w:val="a3"/>
        <w:spacing w:line="240" w:lineRule="auto"/>
        <w:ind w:left="0"/>
        <w:rPr>
          <w:rFonts w:ascii="Times New Roman" w:hAnsi="Times New Roman" w:cs="Times New Roman"/>
          <w:b/>
          <w:bCs/>
          <w:sz w:val="28"/>
          <w:szCs w:val="28"/>
          <w:lang w:val="en-US"/>
        </w:rPr>
      </w:pPr>
      <w:r w:rsidRPr="004F7CD4">
        <w:rPr>
          <w:rFonts w:ascii="Times New Roman" w:hAnsi="Times New Roman" w:cs="Times New Roman"/>
          <w:b/>
          <w:bCs/>
          <w:sz w:val="28"/>
          <w:szCs w:val="28"/>
          <w:lang w:val="en-US"/>
        </w:rPr>
        <w:t>B (FALSE) if the statement contradicts the information</w:t>
      </w:r>
    </w:p>
    <w:p w14:paraId="70B71AB9" w14:textId="57A1D030" w:rsidR="00312C1F" w:rsidRPr="00E84CC8" w:rsidRDefault="00E84CC8" w:rsidP="00AF3F53">
      <w:pPr>
        <w:pStyle w:val="ds-markdown-paragraph"/>
        <w:numPr>
          <w:ilvl w:val="0"/>
          <w:numId w:val="2"/>
        </w:numPr>
        <w:shd w:val="clear" w:color="auto" w:fill="FFFFFF"/>
        <w:spacing w:before="0" w:beforeAutospacing="0" w:after="0" w:afterAutospacing="0" w:line="360" w:lineRule="auto"/>
        <w:jc w:val="both"/>
        <w:rPr>
          <w:rStyle w:val="a4"/>
          <w:b w:val="0"/>
          <w:bCs w:val="0"/>
          <w:color w:val="0F1115"/>
          <w:sz w:val="28"/>
          <w:szCs w:val="28"/>
          <w:lang w:val="en-US"/>
        </w:rPr>
      </w:pPr>
      <w:r w:rsidRPr="00E84CC8">
        <w:rPr>
          <w:rStyle w:val="a4"/>
          <w:b w:val="0"/>
          <w:bCs w:val="0"/>
          <w:color w:val="0F1115"/>
          <w:sz w:val="28"/>
          <w:szCs w:val="28"/>
          <w:shd w:val="clear" w:color="auto" w:fill="FFFFFF"/>
          <w:lang w:val="en-US"/>
        </w:rPr>
        <w:t xml:space="preserve">The idea of moving polar bears to Antarctica was partly inspired by their status </w:t>
      </w:r>
      <w:r w:rsidR="00BB014B">
        <w:rPr>
          <w:rStyle w:val="a4"/>
          <w:b w:val="0"/>
          <w:bCs w:val="0"/>
          <w:color w:val="0F1115"/>
          <w:sz w:val="28"/>
          <w:szCs w:val="28"/>
          <w:shd w:val="clear" w:color="auto" w:fill="FFFFFF"/>
          <w:lang w:val="en-US"/>
        </w:rPr>
        <w:t>of</w:t>
      </w:r>
      <w:r w:rsidRPr="00E84CC8">
        <w:rPr>
          <w:rStyle w:val="a4"/>
          <w:b w:val="0"/>
          <w:bCs w:val="0"/>
          <w:color w:val="0F1115"/>
          <w:sz w:val="28"/>
          <w:szCs w:val="28"/>
          <w:shd w:val="clear" w:color="auto" w:fill="FFFFFF"/>
          <w:lang w:val="en-US"/>
        </w:rPr>
        <w:t xml:space="preserve"> </w:t>
      </w:r>
      <w:r w:rsidR="00061C4C">
        <w:rPr>
          <w:rStyle w:val="a4"/>
          <w:b w:val="0"/>
          <w:bCs w:val="0"/>
          <w:color w:val="0F1115"/>
          <w:sz w:val="28"/>
          <w:szCs w:val="28"/>
          <w:shd w:val="clear" w:color="auto" w:fill="FFFFFF"/>
          <w:lang w:val="en-US"/>
        </w:rPr>
        <w:t xml:space="preserve">a </w:t>
      </w:r>
      <w:r w:rsidRPr="00E84CC8">
        <w:rPr>
          <w:rStyle w:val="a4"/>
          <w:b w:val="0"/>
          <w:bCs w:val="0"/>
          <w:color w:val="0F1115"/>
          <w:sz w:val="28"/>
          <w:szCs w:val="28"/>
          <w:shd w:val="clear" w:color="auto" w:fill="FFFFFF"/>
          <w:lang w:val="en-US"/>
        </w:rPr>
        <w:t>well-known species.</w:t>
      </w:r>
    </w:p>
    <w:p w14:paraId="5A6E0FED" w14:textId="1FCDA246" w:rsidR="00E84CC8" w:rsidRPr="00E84CC8" w:rsidRDefault="00991075" w:rsidP="00AF3F53">
      <w:pPr>
        <w:pStyle w:val="ds-markdown-paragraph"/>
        <w:numPr>
          <w:ilvl w:val="0"/>
          <w:numId w:val="2"/>
        </w:numPr>
        <w:shd w:val="clear" w:color="auto" w:fill="FFFFFF"/>
        <w:spacing w:before="0" w:beforeAutospacing="0" w:after="0" w:afterAutospacing="0" w:line="360" w:lineRule="auto"/>
        <w:jc w:val="both"/>
        <w:rPr>
          <w:rStyle w:val="a4"/>
          <w:b w:val="0"/>
          <w:bCs w:val="0"/>
          <w:color w:val="0F1115"/>
          <w:sz w:val="28"/>
          <w:szCs w:val="28"/>
          <w:lang w:val="en-US"/>
        </w:rPr>
      </w:pPr>
      <w:r>
        <w:rPr>
          <w:rStyle w:val="a4"/>
          <w:b w:val="0"/>
          <w:bCs w:val="0"/>
          <w:color w:val="0F1115"/>
          <w:sz w:val="28"/>
          <w:szCs w:val="28"/>
          <w:shd w:val="clear" w:color="auto" w:fill="FFFFFF"/>
          <w:lang w:val="en-US"/>
        </w:rPr>
        <w:t>The surviving techniques of Arctic seals are influenced by the presence of polar bears.</w:t>
      </w:r>
    </w:p>
    <w:p w14:paraId="69CF9362" w14:textId="2B9AC03B" w:rsidR="00E84CC8" w:rsidRPr="00E84CC8" w:rsidRDefault="00E84CC8" w:rsidP="00AF3F53">
      <w:pPr>
        <w:pStyle w:val="ds-markdown-paragraph"/>
        <w:numPr>
          <w:ilvl w:val="0"/>
          <w:numId w:val="2"/>
        </w:numPr>
        <w:shd w:val="clear" w:color="auto" w:fill="FFFFFF"/>
        <w:spacing w:before="0" w:beforeAutospacing="0" w:after="0" w:afterAutospacing="0" w:line="360" w:lineRule="auto"/>
        <w:jc w:val="both"/>
        <w:rPr>
          <w:rStyle w:val="a4"/>
          <w:b w:val="0"/>
          <w:bCs w:val="0"/>
          <w:color w:val="0F1115"/>
          <w:sz w:val="28"/>
          <w:szCs w:val="28"/>
          <w:lang w:val="en-US"/>
        </w:rPr>
      </w:pPr>
      <w:r w:rsidRPr="00E84CC8">
        <w:rPr>
          <w:rStyle w:val="a4"/>
          <w:b w:val="0"/>
          <w:bCs w:val="0"/>
          <w:color w:val="0F1115"/>
          <w:sz w:val="28"/>
          <w:szCs w:val="28"/>
          <w:shd w:val="clear" w:color="auto" w:fill="FFFFFF"/>
          <w:lang w:val="en-US"/>
        </w:rPr>
        <w:t>Penguins in Antarctica are generally cautious and tend to avoid unfamiliar creatures.</w:t>
      </w:r>
    </w:p>
    <w:p w14:paraId="6ACD52C6" w14:textId="08B95E5A" w:rsidR="00E84CC8" w:rsidRPr="00E84CC8" w:rsidRDefault="00E84CC8" w:rsidP="00AF3F53">
      <w:pPr>
        <w:pStyle w:val="ds-markdown-paragraph"/>
        <w:numPr>
          <w:ilvl w:val="0"/>
          <w:numId w:val="2"/>
        </w:numPr>
        <w:shd w:val="clear" w:color="auto" w:fill="FFFFFF"/>
        <w:spacing w:before="0" w:beforeAutospacing="0" w:after="0" w:afterAutospacing="0" w:line="360" w:lineRule="auto"/>
        <w:jc w:val="both"/>
        <w:rPr>
          <w:rStyle w:val="a4"/>
          <w:b w:val="0"/>
          <w:bCs w:val="0"/>
          <w:color w:val="0F1115"/>
          <w:sz w:val="28"/>
          <w:szCs w:val="28"/>
          <w:lang w:val="en-US"/>
        </w:rPr>
      </w:pPr>
      <w:r w:rsidRPr="00E84CC8">
        <w:rPr>
          <w:rStyle w:val="a4"/>
          <w:b w:val="0"/>
          <w:bCs w:val="0"/>
          <w:color w:val="0F1115"/>
          <w:sz w:val="28"/>
          <w:szCs w:val="28"/>
          <w:shd w:val="clear" w:color="auto" w:fill="FFFFFF"/>
          <w:lang w:val="en-US"/>
        </w:rPr>
        <w:t xml:space="preserve">The primary immediate consequence of introducing polar bears </w:t>
      </w:r>
      <w:r w:rsidR="00E149CA">
        <w:rPr>
          <w:rStyle w:val="a4"/>
          <w:b w:val="0"/>
          <w:bCs w:val="0"/>
          <w:color w:val="0F1115"/>
          <w:sz w:val="28"/>
          <w:szCs w:val="28"/>
          <w:shd w:val="clear" w:color="auto" w:fill="FFFFFF"/>
          <w:lang w:val="en-US"/>
        </w:rPr>
        <w:t xml:space="preserve">to Antarctica </w:t>
      </w:r>
      <w:r w:rsidRPr="00E84CC8">
        <w:rPr>
          <w:rStyle w:val="a4"/>
          <w:b w:val="0"/>
          <w:bCs w:val="0"/>
          <w:color w:val="0F1115"/>
          <w:sz w:val="28"/>
          <w:szCs w:val="28"/>
          <w:shd w:val="clear" w:color="auto" w:fill="FFFFFF"/>
          <w:lang w:val="en-US"/>
        </w:rPr>
        <w:t>would be a dramatic increase in seal and penguin numbers.</w:t>
      </w:r>
    </w:p>
    <w:p w14:paraId="119C511A" w14:textId="0439DA15" w:rsidR="00E84CC8" w:rsidRPr="00E84CC8" w:rsidRDefault="00E84CC8" w:rsidP="00AF3F53">
      <w:pPr>
        <w:pStyle w:val="ds-markdown-paragraph"/>
        <w:numPr>
          <w:ilvl w:val="0"/>
          <w:numId w:val="2"/>
        </w:numPr>
        <w:shd w:val="clear" w:color="auto" w:fill="FFFFFF"/>
        <w:spacing w:before="0" w:beforeAutospacing="0" w:after="0" w:afterAutospacing="0" w:line="360" w:lineRule="auto"/>
        <w:jc w:val="both"/>
        <w:rPr>
          <w:rStyle w:val="a4"/>
          <w:b w:val="0"/>
          <w:bCs w:val="0"/>
          <w:color w:val="0F1115"/>
          <w:sz w:val="28"/>
          <w:szCs w:val="28"/>
          <w:lang w:val="en-US"/>
        </w:rPr>
      </w:pPr>
      <w:r w:rsidRPr="00E84CC8">
        <w:rPr>
          <w:rStyle w:val="a4"/>
          <w:b w:val="0"/>
          <w:bCs w:val="0"/>
          <w:color w:val="0F1115"/>
          <w:sz w:val="28"/>
          <w:szCs w:val="28"/>
          <w:shd w:val="clear" w:color="auto" w:fill="FFFFFF"/>
          <w:lang w:val="en-US"/>
        </w:rPr>
        <w:t>Polar bears in the Arctic are currently being affected by pollutants in their environment.</w:t>
      </w:r>
    </w:p>
    <w:p w14:paraId="3A701359" w14:textId="058B8E3A" w:rsidR="00E84CC8" w:rsidRPr="00E84CC8" w:rsidRDefault="00E84CC8" w:rsidP="00AF3F53">
      <w:pPr>
        <w:pStyle w:val="a3"/>
        <w:numPr>
          <w:ilvl w:val="0"/>
          <w:numId w:val="2"/>
        </w:numPr>
        <w:shd w:val="clear" w:color="auto" w:fill="FFFFFF"/>
        <w:spacing w:after="0" w:line="360" w:lineRule="auto"/>
        <w:jc w:val="both"/>
        <w:rPr>
          <w:rFonts w:ascii="Times New Roman" w:eastAsia="Times New Roman" w:hAnsi="Times New Roman" w:cs="Times New Roman"/>
          <w:color w:val="0F1115"/>
          <w:sz w:val="28"/>
          <w:szCs w:val="28"/>
          <w:lang w:val="en-US" w:eastAsia="ru-RU"/>
        </w:rPr>
      </w:pPr>
      <w:r w:rsidRPr="00E84CC8">
        <w:rPr>
          <w:rFonts w:ascii="Times New Roman" w:eastAsia="Times New Roman" w:hAnsi="Times New Roman" w:cs="Times New Roman"/>
          <w:color w:val="0F1115"/>
          <w:sz w:val="28"/>
          <w:szCs w:val="28"/>
          <w:lang w:val="en-US" w:eastAsia="ru-RU"/>
        </w:rPr>
        <w:t>Antarctica is completely free of the toxins that are found in the Arctic.</w:t>
      </w:r>
    </w:p>
    <w:p w14:paraId="55DC07CF" w14:textId="666315A5" w:rsidR="00E84CC8" w:rsidRPr="00E84CC8" w:rsidRDefault="00E04FD3" w:rsidP="00AF3F53">
      <w:pPr>
        <w:pStyle w:val="a3"/>
        <w:numPr>
          <w:ilvl w:val="0"/>
          <w:numId w:val="2"/>
        </w:numPr>
        <w:shd w:val="clear" w:color="auto" w:fill="FFFFFF"/>
        <w:spacing w:after="0" w:line="360" w:lineRule="auto"/>
        <w:jc w:val="both"/>
        <w:rPr>
          <w:rStyle w:val="a4"/>
          <w:rFonts w:ascii="Times New Roman" w:eastAsia="Times New Roman" w:hAnsi="Times New Roman" w:cs="Times New Roman"/>
          <w:b w:val="0"/>
          <w:bCs w:val="0"/>
          <w:color w:val="0F1115"/>
          <w:sz w:val="28"/>
          <w:szCs w:val="28"/>
          <w:lang w:val="en-US" w:eastAsia="ru-RU"/>
        </w:rPr>
      </w:pPr>
      <w:r>
        <w:rPr>
          <w:rStyle w:val="a4"/>
          <w:rFonts w:ascii="Times New Roman" w:hAnsi="Times New Roman" w:cs="Times New Roman"/>
          <w:b w:val="0"/>
          <w:bCs w:val="0"/>
          <w:color w:val="0F1115"/>
          <w:sz w:val="28"/>
          <w:szCs w:val="28"/>
          <w:shd w:val="clear" w:color="auto" w:fill="FFFFFF"/>
          <w:lang w:val="en-US"/>
        </w:rPr>
        <w:t>Transportation of polar bears to Antarctica is a task connected with unpredictable factors.</w:t>
      </w:r>
    </w:p>
    <w:p w14:paraId="007CDE81" w14:textId="3D44387E" w:rsidR="00E84CC8" w:rsidRPr="00E84CC8" w:rsidRDefault="00E84CC8" w:rsidP="00AF3F53">
      <w:pPr>
        <w:pStyle w:val="a3"/>
        <w:numPr>
          <w:ilvl w:val="0"/>
          <w:numId w:val="2"/>
        </w:numPr>
        <w:shd w:val="clear" w:color="auto" w:fill="FFFFFF"/>
        <w:spacing w:after="0" w:line="360" w:lineRule="auto"/>
        <w:jc w:val="both"/>
        <w:rPr>
          <w:rStyle w:val="a4"/>
          <w:rFonts w:ascii="Times New Roman" w:eastAsia="Times New Roman" w:hAnsi="Times New Roman" w:cs="Times New Roman"/>
          <w:b w:val="0"/>
          <w:bCs w:val="0"/>
          <w:color w:val="0F1115"/>
          <w:sz w:val="28"/>
          <w:szCs w:val="28"/>
          <w:lang w:val="en-US" w:eastAsia="ru-RU"/>
        </w:rPr>
      </w:pPr>
      <w:r w:rsidRPr="00E84CC8">
        <w:rPr>
          <w:rStyle w:val="a4"/>
          <w:rFonts w:ascii="Times New Roman" w:hAnsi="Times New Roman" w:cs="Times New Roman"/>
          <w:b w:val="0"/>
          <w:bCs w:val="0"/>
          <w:color w:val="0F1115"/>
          <w:sz w:val="28"/>
          <w:szCs w:val="28"/>
          <w:shd w:val="clear" w:color="auto" w:fill="FFFFFF"/>
          <w:lang w:val="en-US"/>
        </w:rPr>
        <w:t>The risk of polar bears catching new diseases</w:t>
      </w:r>
      <w:bookmarkStart w:id="0" w:name="_GoBack"/>
      <w:bookmarkEnd w:id="0"/>
      <w:r w:rsidRPr="00E84CC8">
        <w:rPr>
          <w:rStyle w:val="a4"/>
          <w:rFonts w:ascii="Times New Roman" w:hAnsi="Times New Roman" w:cs="Times New Roman"/>
          <w:b w:val="0"/>
          <w:bCs w:val="0"/>
          <w:color w:val="0F1115"/>
          <w:sz w:val="28"/>
          <w:szCs w:val="28"/>
          <w:shd w:val="clear" w:color="auto" w:fill="FFFFFF"/>
          <w:lang w:val="en-US"/>
        </w:rPr>
        <w:t xml:space="preserve"> </w:t>
      </w:r>
      <w:r w:rsidR="00167C5C">
        <w:rPr>
          <w:rStyle w:val="a4"/>
          <w:rFonts w:ascii="Times New Roman" w:hAnsi="Times New Roman" w:cs="Times New Roman"/>
          <w:b w:val="0"/>
          <w:bCs w:val="0"/>
          <w:color w:val="0F1115"/>
          <w:sz w:val="28"/>
          <w:szCs w:val="28"/>
          <w:shd w:val="clear" w:color="auto" w:fill="FFFFFF"/>
          <w:lang w:val="en-US"/>
        </w:rPr>
        <w:t xml:space="preserve">does not worry scientists. </w:t>
      </w:r>
    </w:p>
    <w:p w14:paraId="0097580E" w14:textId="26979C55" w:rsidR="00E84CC8" w:rsidRPr="00E84CC8" w:rsidRDefault="00E84CC8" w:rsidP="00AF3F53">
      <w:pPr>
        <w:pStyle w:val="a3"/>
        <w:numPr>
          <w:ilvl w:val="0"/>
          <w:numId w:val="2"/>
        </w:numPr>
        <w:shd w:val="clear" w:color="auto" w:fill="FFFFFF"/>
        <w:spacing w:after="0" w:line="360" w:lineRule="auto"/>
        <w:jc w:val="both"/>
        <w:rPr>
          <w:rStyle w:val="a4"/>
          <w:rFonts w:ascii="Times New Roman" w:eastAsia="Times New Roman" w:hAnsi="Times New Roman" w:cs="Times New Roman"/>
          <w:b w:val="0"/>
          <w:bCs w:val="0"/>
          <w:color w:val="0F1115"/>
          <w:sz w:val="28"/>
          <w:szCs w:val="28"/>
          <w:lang w:val="en-US" w:eastAsia="ru-RU"/>
        </w:rPr>
      </w:pPr>
      <w:r w:rsidRPr="00E84CC8">
        <w:rPr>
          <w:rStyle w:val="a4"/>
          <w:rFonts w:ascii="Times New Roman" w:hAnsi="Times New Roman" w:cs="Times New Roman"/>
          <w:b w:val="0"/>
          <w:bCs w:val="0"/>
          <w:color w:val="0F1115"/>
          <w:sz w:val="28"/>
          <w:szCs w:val="28"/>
          <w:shd w:val="clear" w:color="auto" w:fill="FFFFFF"/>
          <w:lang w:val="en-US"/>
        </w:rPr>
        <w:t>According to the speaker, historical examples of moving animals always have positive outcomes.</w:t>
      </w:r>
    </w:p>
    <w:p w14:paraId="215521AD" w14:textId="6B848B69" w:rsidR="00E84CC8" w:rsidRPr="00E84CC8" w:rsidRDefault="00E84CC8" w:rsidP="00AF3F53">
      <w:pPr>
        <w:pStyle w:val="a3"/>
        <w:numPr>
          <w:ilvl w:val="0"/>
          <w:numId w:val="2"/>
        </w:numPr>
        <w:shd w:val="clear" w:color="auto" w:fill="FFFFFF"/>
        <w:spacing w:after="0" w:line="360" w:lineRule="auto"/>
        <w:jc w:val="both"/>
        <w:rPr>
          <w:rFonts w:ascii="Times New Roman" w:eastAsia="Times New Roman" w:hAnsi="Times New Roman" w:cs="Times New Roman"/>
          <w:color w:val="0F1115"/>
          <w:sz w:val="28"/>
          <w:szCs w:val="28"/>
          <w:lang w:val="en-US" w:eastAsia="ru-RU"/>
        </w:rPr>
      </w:pPr>
      <w:r w:rsidRPr="00E84CC8">
        <w:rPr>
          <w:rStyle w:val="a4"/>
          <w:rFonts w:ascii="Times New Roman" w:hAnsi="Times New Roman" w:cs="Times New Roman"/>
          <w:b w:val="0"/>
          <w:bCs w:val="0"/>
          <w:color w:val="0F1115"/>
          <w:sz w:val="28"/>
          <w:szCs w:val="28"/>
          <w:shd w:val="clear" w:color="auto" w:fill="FFFFFF"/>
          <w:lang w:val="en-US"/>
        </w:rPr>
        <w:t>The speaker concludes that the best conservation strategy is to protect the polar bears' existing home.</w:t>
      </w:r>
    </w:p>
    <w:p w14:paraId="70C94231" w14:textId="77777777" w:rsidR="006E7CAE" w:rsidRPr="00525873" w:rsidRDefault="006E7CAE" w:rsidP="006E7CAE">
      <w:pPr>
        <w:pStyle w:val="a3"/>
        <w:spacing w:line="360" w:lineRule="auto"/>
        <w:jc w:val="center"/>
        <w:rPr>
          <w:rFonts w:ascii="Times New Roman" w:hAnsi="Times New Roman" w:cs="Times New Roman"/>
          <w:b/>
          <w:bCs/>
          <w:sz w:val="28"/>
          <w:szCs w:val="28"/>
          <w:lang w:val="en-US"/>
        </w:rPr>
      </w:pPr>
      <w:r w:rsidRPr="00525873">
        <w:rPr>
          <w:rFonts w:ascii="Times New Roman" w:hAnsi="Times New Roman" w:cs="Times New Roman"/>
          <w:b/>
          <w:sz w:val="28"/>
          <w:szCs w:val="28"/>
          <w:lang w:val="en-US" w:bidi="en-US"/>
        </w:rPr>
        <w:t>Transfer your answers to the answer sheet.</w:t>
      </w:r>
    </w:p>
    <w:p w14:paraId="03C90A51" w14:textId="1364AF9B" w:rsidR="006E7CAE" w:rsidRPr="001A7BA9" w:rsidRDefault="006E7CAE" w:rsidP="006E7CAE">
      <w:pPr>
        <w:spacing w:line="360" w:lineRule="auto"/>
        <w:jc w:val="center"/>
        <w:rPr>
          <w:rFonts w:ascii="Times New Roman" w:hAnsi="Times New Roman" w:cs="Times New Roman"/>
          <w:b/>
          <w:sz w:val="28"/>
          <w:szCs w:val="28"/>
          <w:lang w:val="en-US"/>
        </w:rPr>
      </w:pPr>
      <w:r w:rsidRPr="001A7BA9">
        <w:rPr>
          <w:rFonts w:ascii="Times New Roman" w:hAnsi="Times New Roman" w:cs="Times New Roman"/>
          <w:b/>
          <w:sz w:val="28"/>
          <w:szCs w:val="28"/>
          <w:lang w:val="en-US"/>
        </w:rPr>
        <w:lastRenderedPageBreak/>
        <w:t>READING (</w:t>
      </w:r>
      <w:r w:rsidR="00991075" w:rsidRPr="001A7BA9">
        <w:rPr>
          <w:rFonts w:ascii="Times New Roman" w:hAnsi="Times New Roman" w:cs="Times New Roman"/>
          <w:b/>
          <w:sz w:val="28"/>
          <w:szCs w:val="28"/>
          <w:lang w:val="en-CA"/>
        </w:rPr>
        <w:t>22</w:t>
      </w:r>
      <w:r w:rsidRPr="001A7BA9">
        <w:rPr>
          <w:rFonts w:ascii="Times New Roman" w:hAnsi="Times New Roman" w:cs="Times New Roman"/>
          <w:b/>
          <w:sz w:val="28"/>
          <w:szCs w:val="28"/>
          <w:lang w:val="en-US"/>
        </w:rPr>
        <w:t xml:space="preserve"> points)</w:t>
      </w:r>
    </w:p>
    <w:p w14:paraId="529D7A79" w14:textId="27297F68" w:rsidR="006E7CAE" w:rsidRPr="001A7BA9" w:rsidRDefault="006E7CAE" w:rsidP="006E7CAE">
      <w:pPr>
        <w:pStyle w:val="a3"/>
        <w:ind w:left="0"/>
        <w:jc w:val="center"/>
        <w:rPr>
          <w:rFonts w:ascii="Times New Roman" w:hAnsi="Times New Roman" w:cs="Times New Roman"/>
          <w:b/>
          <w:bCs/>
          <w:i/>
          <w:iCs/>
          <w:sz w:val="28"/>
          <w:szCs w:val="28"/>
          <w:lang w:val="en-US"/>
        </w:rPr>
      </w:pPr>
      <w:r w:rsidRPr="001A7BA9">
        <w:rPr>
          <w:rFonts w:ascii="Times New Roman" w:hAnsi="Times New Roman" w:cs="Times New Roman"/>
          <w:b/>
          <w:bCs/>
          <w:i/>
          <w:iCs/>
          <w:sz w:val="28"/>
          <w:szCs w:val="28"/>
          <w:lang w:val="en-US"/>
        </w:rPr>
        <w:t xml:space="preserve">Time: </w:t>
      </w:r>
      <w:r w:rsidR="00B60CD9" w:rsidRPr="001A7BA9">
        <w:rPr>
          <w:rFonts w:ascii="Times New Roman" w:hAnsi="Times New Roman" w:cs="Times New Roman"/>
          <w:b/>
          <w:bCs/>
          <w:i/>
          <w:iCs/>
          <w:sz w:val="28"/>
          <w:szCs w:val="28"/>
          <w:lang w:val="en-CA"/>
        </w:rPr>
        <w:t>2</w:t>
      </w:r>
      <w:r w:rsidRPr="001A7BA9">
        <w:rPr>
          <w:rFonts w:ascii="Times New Roman" w:hAnsi="Times New Roman" w:cs="Times New Roman"/>
          <w:b/>
          <w:bCs/>
          <w:i/>
          <w:iCs/>
          <w:sz w:val="28"/>
          <w:szCs w:val="28"/>
          <w:lang w:val="en-US"/>
        </w:rPr>
        <w:t>0 minutes</w:t>
      </w:r>
    </w:p>
    <w:p w14:paraId="043D4ED7" w14:textId="3F064148" w:rsidR="00C139B4" w:rsidRPr="001A7BA9" w:rsidRDefault="00C139B4" w:rsidP="00C139B4">
      <w:pPr>
        <w:pStyle w:val="a3"/>
        <w:ind w:left="0"/>
        <w:jc w:val="both"/>
        <w:rPr>
          <w:rFonts w:ascii="Times New Roman" w:hAnsi="Times New Roman" w:cs="Times New Roman"/>
          <w:b/>
          <w:bCs/>
          <w:i/>
          <w:iCs/>
          <w:sz w:val="28"/>
          <w:szCs w:val="28"/>
          <w:lang w:val="en-US"/>
        </w:rPr>
      </w:pPr>
    </w:p>
    <w:p w14:paraId="4D09A21F" w14:textId="77777777" w:rsidR="00853321" w:rsidRPr="001A7BA9" w:rsidRDefault="00853321" w:rsidP="00C139B4">
      <w:pPr>
        <w:pStyle w:val="a3"/>
        <w:ind w:left="0"/>
        <w:jc w:val="both"/>
        <w:rPr>
          <w:rFonts w:ascii="Times New Roman" w:hAnsi="Times New Roman" w:cs="Times New Roman"/>
          <w:b/>
          <w:bCs/>
          <w:i/>
          <w:iCs/>
          <w:sz w:val="28"/>
          <w:szCs w:val="28"/>
          <w:lang w:val="en-US"/>
        </w:rPr>
      </w:pPr>
    </w:p>
    <w:p w14:paraId="7F6F0D1E" w14:textId="77777777" w:rsidR="00853321" w:rsidRPr="00853321" w:rsidRDefault="00853321" w:rsidP="00853321">
      <w:pPr>
        <w:spacing w:line="360" w:lineRule="auto"/>
        <w:jc w:val="both"/>
        <w:rPr>
          <w:rFonts w:ascii="Times New Roman" w:eastAsia="Calibri" w:hAnsi="Times New Roman" w:cs="Times New Roman"/>
          <w:sz w:val="28"/>
          <w:szCs w:val="28"/>
          <w:lang w:val="en-US"/>
        </w:rPr>
      </w:pPr>
      <w:r w:rsidRPr="001A7BA9">
        <w:rPr>
          <w:rFonts w:ascii="Times New Roman" w:eastAsia="Calibri" w:hAnsi="Times New Roman" w:cs="Times New Roman"/>
          <w:b/>
          <w:sz w:val="28"/>
          <w:szCs w:val="28"/>
          <w:lang w:val="en-US"/>
        </w:rPr>
        <w:t>Task 1.</w:t>
      </w:r>
      <w:r w:rsidRPr="001A7BA9">
        <w:rPr>
          <w:rFonts w:ascii="Times New Roman" w:eastAsia="Calibri" w:hAnsi="Times New Roman" w:cs="Times New Roman"/>
          <w:sz w:val="24"/>
          <w:szCs w:val="24"/>
          <w:lang w:val="en-US"/>
        </w:rPr>
        <w:t xml:space="preserve"> </w:t>
      </w:r>
      <w:r w:rsidRPr="001A7BA9">
        <w:rPr>
          <w:rFonts w:ascii="Times New Roman" w:eastAsia="Calibri" w:hAnsi="Times New Roman" w:cs="Times New Roman"/>
          <w:b/>
          <w:bCs/>
          <w:sz w:val="28"/>
          <w:szCs w:val="28"/>
          <w:lang w:val="en-US"/>
        </w:rPr>
        <w:t>You are going to read the texts about Russian regional holidays. For questions 1-10, choose the correct holiday (A-E). Holidays may be chosen more than once.</w:t>
      </w:r>
    </w:p>
    <w:p w14:paraId="625726F1" w14:textId="77777777" w:rsidR="00853321" w:rsidRPr="00853321" w:rsidRDefault="00853321" w:rsidP="00853321">
      <w:pPr>
        <w:spacing w:line="360" w:lineRule="auto"/>
        <w:rPr>
          <w:rFonts w:ascii="Times New Roman" w:eastAsia="Calibri" w:hAnsi="Times New Roman" w:cs="Times New Roman"/>
          <w:sz w:val="28"/>
          <w:szCs w:val="28"/>
        </w:rPr>
      </w:pPr>
      <w:r w:rsidRPr="00853321">
        <w:rPr>
          <w:rFonts w:ascii="Times New Roman" w:eastAsia="Calibri" w:hAnsi="Times New Roman" w:cs="Times New Roman"/>
          <w:sz w:val="28"/>
          <w:szCs w:val="28"/>
          <w:lang w:val="en-US"/>
        </w:rPr>
        <w:t>Which holiday…</w:t>
      </w:r>
    </w:p>
    <w:tbl>
      <w:tblPr>
        <w:tblStyle w:val="a5"/>
        <w:tblW w:w="0" w:type="auto"/>
        <w:tblLook w:val="04A0" w:firstRow="1" w:lastRow="0" w:firstColumn="1" w:lastColumn="0" w:noHBand="0" w:noVBand="1"/>
      </w:tblPr>
      <w:tblGrid>
        <w:gridCol w:w="7933"/>
        <w:gridCol w:w="709"/>
        <w:gridCol w:w="885"/>
      </w:tblGrid>
      <w:tr w:rsidR="00853321" w:rsidRPr="00853321" w14:paraId="137AEA6D" w14:textId="77777777" w:rsidTr="003B1AEC">
        <w:tc>
          <w:tcPr>
            <w:tcW w:w="7933" w:type="dxa"/>
          </w:tcPr>
          <w:p w14:paraId="447DCCBC" w14:textId="77777777" w:rsidR="00853321" w:rsidRPr="00853321" w:rsidRDefault="00853321" w:rsidP="00853321">
            <w:pPr>
              <w:spacing w:line="360" w:lineRule="auto"/>
              <w:rPr>
                <w:rFonts w:ascii="Times New Roman" w:eastAsia="Calibri" w:hAnsi="Times New Roman" w:cs="Times New Roman"/>
                <w:color w:val="0F1115"/>
                <w:sz w:val="28"/>
                <w:szCs w:val="28"/>
                <w:shd w:val="clear" w:color="auto" w:fill="FFFFFF"/>
                <w:lang w:val="en-US"/>
              </w:rPr>
            </w:pPr>
          </w:p>
        </w:tc>
        <w:tc>
          <w:tcPr>
            <w:tcW w:w="709" w:type="dxa"/>
          </w:tcPr>
          <w:p w14:paraId="29241254" w14:textId="77777777" w:rsidR="00853321" w:rsidRPr="00853321" w:rsidRDefault="00853321" w:rsidP="00853321">
            <w:pPr>
              <w:spacing w:line="360" w:lineRule="auto"/>
              <w:jc w:val="center"/>
              <w:rPr>
                <w:rFonts w:ascii="Times New Roman" w:eastAsia="Calibri" w:hAnsi="Times New Roman" w:cs="Times New Roman"/>
                <w:sz w:val="28"/>
                <w:szCs w:val="28"/>
                <w:lang w:val="en-US"/>
              </w:rPr>
            </w:pPr>
          </w:p>
        </w:tc>
        <w:tc>
          <w:tcPr>
            <w:tcW w:w="885" w:type="dxa"/>
          </w:tcPr>
          <w:p w14:paraId="67DFE5AC" w14:textId="77777777" w:rsidR="00853321" w:rsidRPr="00853321" w:rsidRDefault="00853321" w:rsidP="00853321">
            <w:pPr>
              <w:spacing w:line="360" w:lineRule="auto"/>
              <w:rPr>
                <w:rFonts w:ascii="Times New Roman" w:eastAsia="Calibri" w:hAnsi="Times New Roman" w:cs="Times New Roman"/>
                <w:sz w:val="28"/>
                <w:szCs w:val="28"/>
                <w:lang w:val="en-US"/>
              </w:rPr>
            </w:pPr>
            <w:r w:rsidRPr="00853321">
              <w:rPr>
                <w:rFonts w:ascii="Times New Roman" w:eastAsia="Calibri" w:hAnsi="Times New Roman" w:cs="Times New Roman"/>
                <w:sz w:val="28"/>
                <w:szCs w:val="28"/>
                <w:lang w:val="en-US"/>
              </w:rPr>
              <w:t>Letter</w:t>
            </w:r>
          </w:p>
        </w:tc>
      </w:tr>
      <w:tr w:rsidR="00853321" w:rsidRPr="00853321" w14:paraId="3A2B6D13" w14:textId="77777777" w:rsidTr="003B1AEC">
        <w:tc>
          <w:tcPr>
            <w:tcW w:w="7933" w:type="dxa"/>
          </w:tcPr>
          <w:p w14:paraId="6D80237F" w14:textId="77777777" w:rsidR="00853321" w:rsidRPr="00853321" w:rsidRDefault="00853321" w:rsidP="007A67AD">
            <w:pPr>
              <w:rPr>
                <w:rFonts w:ascii="Times New Roman" w:eastAsia="Calibri" w:hAnsi="Times New Roman" w:cs="Times New Roman"/>
                <w:sz w:val="28"/>
                <w:szCs w:val="28"/>
                <w:lang w:val="en-US"/>
              </w:rPr>
            </w:pPr>
            <w:r w:rsidRPr="00853321">
              <w:rPr>
                <w:rFonts w:ascii="Times New Roman" w:eastAsia="Calibri" w:hAnsi="Times New Roman" w:cs="Times New Roman"/>
                <w:color w:val="0F1115"/>
                <w:sz w:val="28"/>
                <w:szCs w:val="28"/>
                <w:shd w:val="clear" w:color="auto" w:fill="FFFFFF"/>
                <w:lang w:val="en-US"/>
              </w:rPr>
              <w:t>involves an activity that would be considered extremely challenging by most people due to the physical conditions?</w:t>
            </w:r>
          </w:p>
        </w:tc>
        <w:tc>
          <w:tcPr>
            <w:tcW w:w="709" w:type="dxa"/>
          </w:tcPr>
          <w:p w14:paraId="67DEBF69" w14:textId="77777777" w:rsidR="00853321" w:rsidRPr="00853321" w:rsidRDefault="00853321" w:rsidP="007A67AD">
            <w:pPr>
              <w:jc w:val="center"/>
              <w:rPr>
                <w:rFonts w:ascii="Times New Roman" w:eastAsia="Calibri" w:hAnsi="Times New Roman" w:cs="Times New Roman"/>
                <w:b/>
                <w:bCs/>
                <w:sz w:val="24"/>
                <w:szCs w:val="24"/>
                <w:lang w:val="en-US"/>
              </w:rPr>
            </w:pPr>
            <w:r w:rsidRPr="00853321">
              <w:rPr>
                <w:rFonts w:ascii="Times New Roman" w:eastAsia="Calibri" w:hAnsi="Times New Roman" w:cs="Times New Roman"/>
                <w:b/>
                <w:bCs/>
                <w:sz w:val="24"/>
                <w:szCs w:val="24"/>
                <w:lang w:val="en-US"/>
              </w:rPr>
              <w:t>1</w:t>
            </w:r>
          </w:p>
        </w:tc>
        <w:tc>
          <w:tcPr>
            <w:tcW w:w="885" w:type="dxa"/>
          </w:tcPr>
          <w:p w14:paraId="67621E25" w14:textId="77777777" w:rsidR="00853321" w:rsidRPr="00853321" w:rsidRDefault="00853321" w:rsidP="00853321">
            <w:pPr>
              <w:spacing w:line="360" w:lineRule="auto"/>
              <w:rPr>
                <w:rFonts w:ascii="Times New Roman" w:eastAsia="Calibri" w:hAnsi="Times New Roman" w:cs="Times New Roman"/>
                <w:sz w:val="28"/>
                <w:szCs w:val="28"/>
                <w:lang w:val="en-US"/>
              </w:rPr>
            </w:pPr>
          </w:p>
        </w:tc>
      </w:tr>
      <w:tr w:rsidR="00853321" w:rsidRPr="00853321" w14:paraId="01D16578" w14:textId="77777777" w:rsidTr="003B1AEC">
        <w:tc>
          <w:tcPr>
            <w:tcW w:w="7933" w:type="dxa"/>
          </w:tcPr>
          <w:p w14:paraId="512B5D18" w14:textId="14E43756" w:rsidR="00853321" w:rsidRPr="007A67AD" w:rsidRDefault="00853321" w:rsidP="007A67AD">
            <w:pPr>
              <w:rPr>
                <w:rFonts w:ascii="Times New Roman" w:eastAsia="Calibri" w:hAnsi="Times New Roman" w:cs="Times New Roman"/>
                <w:color w:val="0F1115"/>
                <w:sz w:val="28"/>
                <w:szCs w:val="28"/>
                <w:shd w:val="clear" w:color="auto" w:fill="FFFFFF"/>
                <w:lang w:val="en-US"/>
              </w:rPr>
            </w:pPr>
            <w:r w:rsidRPr="00853321">
              <w:rPr>
                <w:rFonts w:ascii="Times New Roman" w:eastAsia="Calibri" w:hAnsi="Times New Roman" w:cs="Times New Roman"/>
                <w:color w:val="0F1115"/>
                <w:sz w:val="28"/>
                <w:szCs w:val="28"/>
                <w:shd w:val="clear" w:color="auto" w:fill="FFFFFF"/>
                <w:lang w:val="en-US"/>
              </w:rPr>
              <w:t>uses artistic expression to reflect on themes of nature and peace?</w:t>
            </w:r>
          </w:p>
        </w:tc>
        <w:tc>
          <w:tcPr>
            <w:tcW w:w="709" w:type="dxa"/>
          </w:tcPr>
          <w:p w14:paraId="079F3F75" w14:textId="77777777" w:rsidR="00853321" w:rsidRPr="00853321" w:rsidRDefault="00853321" w:rsidP="007A67AD">
            <w:pPr>
              <w:jc w:val="center"/>
              <w:rPr>
                <w:rFonts w:ascii="Times New Roman" w:eastAsia="Calibri" w:hAnsi="Times New Roman" w:cs="Times New Roman"/>
                <w:b/>
                <w:bCs/>
                <w:sz w:val="24"/>
                <w:szCs w:val="24"/>
                <w:lang w:val="en-US"/>
              </w:rPr>
            </w:pPr>
            <w:r w:rsidRPr="00853321">
              <w:rPr>
                <w:rFonts w:ascii="Times New Roman" w:eastAsia="Calibri" w:hAnsi="Times New Roman" w:cs="Times New Roman"/>
                <w:b/>
                <w:bCs/>
                <w:sz w:val="24"/>
                <w:szCs w:val="24"/>
                <w:lang w:val="en-US"/>
              </w:rPr>
              <w:t>2</w:t>
            </w:r>
          </w:p>
        </w:tc>
        <w:tc>
          <w:tcPr>
            <w:tcW w:w="885" w:type="dxa"/>
          </w:tcPr>
          <w:p w14:paraId="035227E6" w14:textId="77777777" w:rsidR="00853321" w:rsidRPr="00853321" w:rsidRDefault="00853321" w:rsidP="00853321">
            <w:pPr>
              <w:spacing w:line="360" w:lineRule="auto"/>
              <w:rPr>
                <w:rFonts w:ascii="Times New Roman" w:eastAsia="Calibri" w:hAnsi="Times New Roman" w:cs="Times New Roman"/>
                <w:sz w:val="28"/>
                <w:szCs w:val="28"/>
                <w:lang w:val="en-US"/>
              </w:rPr>
            </w:pPr>
          </w:p>
        </w:tc>
      </w:tr>
      <w:tr w:rsidR="00853321" w:rsidRPr="00853321" w14:paraId="67D21D14" w14:textId="77777777" w:rsidTr="003B1AEC">
        <w:tc>
          <w:tcPr>
            <w:tcW w:w="7933" w:type="dxa"/>
          </w:tcPr>
          <w:p w14:paraId="592E67F0" w14:textId="77777777" w:rsidR="00853321" w:rsidRPr="00853321" w:rsidRDefault="00853321" w:rsidP="007A67AD">
            <w:pPr>
              <w:rPr>
                <w:rFonts w:ascii="Times New Roman" w:eastAsia="Calibri" w:hAnsi="Times New Roman" w:cs="Times New Roman"/>
                <w:sz w:val="28"/>
                <w:szCs w:val="28"/>
                <w:lang w:val="en-US"/>
              </w:rPr>
            </w:pPr>
            <w:r w:rsidRPr="00853321">
              <w:rPr>
                <w:rFonts w:ascii="Times New Roman" w:eastAsia="Calibri" w:hAnsi="Times New Roman" w:cs="Times New Roman"/>
                <w:color w:val="0F1115"/>
                <w:sz w:val="28"/>
                <w:szCs w:val="28"/>
                <w:shd w:val="clear" w:color="auto" w:fill="FFFFFF"/>
                <w:lang w:val="en-US"/>
              </w:rPr>
              <w:t>has its main events focused on artistic creation using the natural environment?</w:t>
            </w:r>
          </w:p>
        </w:tc>
        <w:tc>
          <w:tcPr>
            <w:tcW w:w="709" w:type="dxa"/>
          </w:tcPr>
          <w:p w14:paraId="64564DA1" w14:textId="77777777" w:rsidR="00853321" w:rsidRPr="00853321" w:rsidRDefault="00853321" w:rsidP="007A67AD">
            <w:pPr>
              <w:jc w:val="center"/>
              <w:rPr>
                <w:rFonts w:ascii="Times New Roman" w:eastAsia="Calibri" w:hAnsi="Times New Roman" w:cs="Times New Roman"/>
                <w:b/>
                <w:bCs/>
                <w:sz w:val="24"/>
                <w:szCs w:val="24"/>
                <w:lang w:val="en-US"/>
              </w:rPr>
            </w:pPr>
            <w:r w:rsidRPr="00853321">
              <w:rPr>
                <w:rFonts w:ascii="Times New Roman" w:eastAsia="Calibri" w:hAnsi="Times New Roman" w:cs="Times New Roman"/>
                <w:b/>
                <w:bCs/>
                <w:sz w:val="24"/>
                <w:szCs w:val="24"/>
                <w:lang w:val="en-US"/>
              </w:rPr>
              <w:t>3</w:t>
            </w:r>
          </w:p>
        </w:tc>
        <w:tc>
          <w:tcPr>
            <w:tcW w:w="885" w:type="dxa"/>
          </w:tcPr>
          <w:p w14:paraId="5DECFDD1" w14:textId="77777777" w:rsidR="00853321" w:rsidRPr="00853321" w:rsidRDefault="00853321" w:rsidP="00853321">
            <w:pPr>
              <w:spacing w:line="360" w:lineRule="auto"/>
              <w:rPr>
                <w:rFonts w:ascii="Times New Roman" w:eastAsia="Calibri" w:hAnsi="Times New Roman" w:cs="Times New Roman"/>
                <w:sz w:val="28"/>
                <w:szCs w:val="28"/>
                <w:lang w:val="en-US"/>
              </w:rPr>
            </w:pPr>
          </w:p>
        </w:tc>
      </w:tr>
      <w:tr w:rsidR="00853321" w:rsidRPr="00853321" w14:paraId="0B1A9960" w14:textId="77777777" w:rsidTr="003B1AEC">
        <w:tc>
          <w:tcPr>
            <w:tcW w:w="7933" w:type="dxa"/>
          </w:tcPr>
          <w:p w14:paraId="02B28686" w14:textId="77777777" w:rsidR="00853321" w:rsidRPr="00853321" w:rsidRDefault="00853321" w:rsidP="007A67AD">
            <w:pPr>
              <w:rPr>
                <w:rFonts w:ascii="Times New Roman" w:eastAsia="Calibri" w:hAnsi="Times New Roman" w:cs="Times New Roman"/>
                <w:color w:val="0F1115"/>
                <w:sz w:val="28"/>
                <w:szCs w:val="28"/>
                <w:shd w:val="clear" w:color="auto" w:fill="FFFFFF"/>
                <w:lang w:val="en-US"/>
              </w:rPr>
            </w:pPr>
            <w:r w:rsidRPr="00853321">
              <w:rPr>
                <w:rFonts w:ascii="Times New Roman" w:eastAsia="Calibri" w:hAnsi="Times New Roman" w:cs="Times New Roman"/>
                <w:color w:val="0F1115"/>
                <w:sz w:val="28"/>
                <w:szCs w:val="28"/>
                <w:shd w:val="clear" w:color="auto" w:fill="FFFFFF"/>
                <w:lang w:val="en-US"/>
              </w:rPr>
              <w:t>is centered around the judging of a locally sourced food product?</w:t>
            </w:r>
          </w:p>
          <w:p w14:paraId="15DF78A2" w14:textId="77777777" w:rsidR="00853321" w:rsidRPr="00853321" w:rsidRDefault="00853321" w:rsidP="007A67AD">
            <w:pPr>
              <w:rPr>
                <w:rFonts w:ascii="Times New Roman" w:eastAsia="Calibri" w:hAnsi="Times New Roman" w:cs="Times New Roman"/>
                <w:sz w:val="28"/>
                <w:szCs w:val="28"/>
                <w:lang w:val="en-US"/>
              </w:rPr>
            </w:pPr>
          </w:p>
        </w:tc>
        <w:tc>
          <w:tcPr>
            <w:tcW w:w="709" w:type="dxa"/>
          </w:tcPr>
          <w:p w14:paraId="392389F0" w14:textId="77777777" w:rsidR="00853321" w:rsidRPr="00853321" w:rsidRDefault="00853321" w:rsidP="007A67AD">
            <w:pPr>
              <w:jc w:val="center"/>
              <w:rPr>
                <w:rFonts w:ascii="Times New Roman" w:eastAsia="Calibri" w:hAnsi="Times New Roman" w:cs="Times New Roman"/>
                <w:b/>
                <w:bCs/>
                <w:sz w:val="24"/>
                <w:szCs w:val="24"/>
                <w:lang w:val="en-US"/>
              </w:rPr>
            </w:pPr>
            <w:r w:rsidRPr="00853321">
              <w:rPr>
                <w:rFonts w:ascii="Times New Roman" w:eastAsia="Calibri" w:hAnsi="Times New Roman" w:cs="Times New Roman"/>
                <w:b/>
                <w:bCs/>
                <w:sz w:val="24"/>
                <w:szCs w:val="24"/>
                <w:lang w:val="en-US"/>
              </w:rPr>
              <w:t>4</w:t>
            </w:r>
          </w:p>
        </w:tc>
        <w:tc>
          <w:tcPr>
            <w:tcW w:w="885" w:type="dxa"/>
          </w:tcPr>
          <w:p w14:paraId="236F97AD" w14:textId="77777777" w:rsidR="00853321" w:rsidRPr="00853321" w:rsidRDefault="00853321" w:rsidP="00853321">
            <w:pPr>
              <w:spacing w:line="360" w:lineRule="auto"/>
              <w:rPr>
                <w:rFonts w:ascii="Times New Roman" w:eastAsia="Calibri" w:hAnsi="Times New Roman" w:cs="Times New Roman"/>
                <w:sz w:val="28"/>
                <w:szCs w:val="28"/>
                <w:lang w:val="en-US"/>
              </w:rPr>
            </w:pPr>
          </w:p>
        </w:tc>
      </w:tr>
      <w:tr w:rsidR="00853321" w:rsidRPr="00853321" w14:paraId="1662BD81" w14:textId="77777777" w:rsidTr="003B1AEC">
        <w:tc>
          <w:tcPr>
            <w:tcW w:w="7933" w:type="dxa"/>
          </w:tcPr>
          <w:p w14:paraId="167A9CF8" w14:textId="77777777" w:rsidR="00853321" w:rsidRPr="00853321" w:rsidRDefault="00853321" w:rsidP="007A67AD">
            <w:pPr>
              <w:rPr>
                <w:rFonts w:ascii="Times New Roman" w:eastAsia="Calibri" w:hAnsi="Times New Roman" w:cs="Times New Roman"/>
                <w:sz w:val="28"/>
                <w:szCs w:val="28"/>
                <w:lang w:val="en-US"/>
              </w:rPr>
            </w:pPr>
            <w:r w:rsidRPr="00853321">
              <w:rPr>
                <w:rFonts w:ascii="Times New Roman" w:eastAsia="Calibri" w:hAnsi="Times New Roman" w:cs="Times New Roman"/>
                <w:color w:val="0F1115"/>
                <w:sz w:val="28"/>
                <w:szCs w:val="28"/>
                <w:shd w:val="clear" w:color="auto" w:fill="FFFFFF"/>
                <w:lang w:val="en-US"/>
              </w:rPr>
              <w:t>features a contest that is primarily intended for entertainment and amusement rather than testing vital skills?</w:t>
            </w:r>
          </w:p>
        </w:tc>
        <w:tc>
          <w:tcPr>
            <w:tcW w:w="709" w:type="dxa"/>
          </w:tcPr>
          <w:p w14:paraId="78E48632" w14:textId="77777777" w:rsidR="00853321" w:rsidRPr="00853321" w:rsidRDefault="00853321" w:rsidP="007A67AD">
            <w:pPr>
              <w:jc w:val="center"/>
              <w:rPr>
                <w:rFonts w:ascii="Times New Roman" w:eastAsia="Calibri" w:hAnsi="Times New Roman" w:cs="Times New Roman"/>
                <w:b/>
                <w:bCs/>
                <w:sz w:val="24"/>
                <w:szCs w:val="24"/>
                <w:lang w:val="en-US"/>
              </w:rPr>
            </w:pPr>
            <w:r w:rsidRPr="00853321">
              <w:rPr>
                <w:rFonts w:ascii="Times New Roman" w:eastAsia="Calibri" w:hAnsi="Times New Roman" w:cs="Times New Roman"/>
                <w:b/>
                <w:bCs/>
                <w:sz w:val="24"/>
                <w:szCs w:val="24"/>
                <w:lang w:val="en-US"/>
              </w:rPr>
              <w:t>5</w:t>
            </w:r>
          </w:p>
        </w:tc>
        <w:tc>
          <w:tcPr>
            <w:tcW w:w="885" w:type="dxa"/>
          </w:tcPr>
          <w:p w14:paraId="71FD1D87" w14:textId="77777777" w:rsidR="00853321" w:rsidRPr="00853321" w:rsidRDefault="00853321" w:rsidP="00853321">
            <w:pPr>
              <w:spacing w:line="360" w:lineRule="auto"/>
              <w:rPr>
                <w:rFonts w:ascii="Times New Roman" w:eastAsia="Calibri" w:hAnsi="Times New Roman" w:cs="Times New Roman"/>
                <w:sz w:val="28"/>
                <w:szCs w:val="28"/>
                <w:lang w:val="en-US"/>
              </w:rPr>
            </w:pPr>
          </w:p>
        </w:tc>
      </w:tr>
      <w:tr w:rsidR="00853321" w:rsidRPr="00853321" w14:paraId="620C781F" w14:textId="77777777" w:rsidTr="003B1AEC">
        <w:tc>
          <w:tcPr>
            <w:tcW w:w="7933" w:type="dxa"/>
          </w:tcPr>
          <w:p w14:paraId="650CC245" w14:textId="77777777" w:rsidR="00853321" w:rsidRPr="00853321" w:rsidRDefault="00853321" w:rsidP="007A67AD">
            <w:pPr>
              <w:rPr>
                <w:rFonts w:ascii="Times New Roman" w:eastAsia="Calibri" w:hAnsi="Times New Roman" w:cs="Times New Roman"/>
                <w:sz w:val="28"/>
                <w:szCs w:val="28"/>
                <w:lang w:val="en-US"/>
              </w:rPr>
            </w:pPr>
            <w:r w:rsidRPr="00853321">
              <w:rPr>
                <w:rFonts w:ascii="Times New Roman" w:eastAsia="Calibri" w:hAnsi="Times New Roman" w:cs="Times New Roman"/>
                <w:color w:val="0F1115"/>
                <w:sz w:val="28"/>
                <w:szCs w:val="28"/>
                <w:shd w:val="clear" w:color="auto" w:fill="FFFFFF"/>
                <w:lang w:val="en-US"/>
              </w:rPr>
              <w:t>includes a contest that tests skills directly related to the participants' traditional livelihood?</w:t>
            </w:r>
          </w:p>
        </w:tc>
        <w:tc>
          <w:tcPr>
            <w:tcW w:w="709" w:type="dxa"/>
          </w:tcPr>
          <w:p w14:paraId="3585CB0D" w14:textId="77777777" w:rsidR="00853321" w:rsidRPr="00853321" w:rsidRDefault="00853321" w:rsidP="007A67AD">
            <w:pPr>
              <w:jc w:val="center"/>
              <w:rPr>
                <w:rFonts w:ascii="Times New Roman" w:eastAsia="Calibri" w:hAnsi="Times New Roman" w:cs="Times New Roman"/>
                <w:b/>
                <w:bCs/>
                <w:sz w:val="24"/>
                <w:szCs w:val="24"/>
                <w:lang w:val="en-US"/>
              </w:rPr>
            </w:pPr>
            <w:r w:rsidRPr="00853321">
              <w:rPr>
                <w:rFonts w:ascii="Times New Roman" w:eastAsia="Calibri" w:hAnsi="Times New Roman" w:cs="Times New Roman"/>
                <w:b/>
                <w:bCs/>
                <w:sz w:val="24"/>
                <w:szCs w:val="24"/>
                <w:lang w:val="en-US"/>
              </w:rPr>
              <w:t>6</w:t>
            </w:r>
          </w:p>
        </w:tc>
        <w:tc>
          <w:tcPr>
            <w:tcW w:w="885" w:type="dxa"/>
          </w:tcPr>
          <w:p w14:paraId="68CB8078" w14:textId="77777777" w:rsidR="00853321" w:rsidRPr="00853321" w:rsidRDefault="00853321" w:rsidP="00853321">
            <w:pPr>
              <w:spacing w:line="360" w:lineRule="auto"/>
              <w:rPr>
                <w:rFonts w:ascii="Times New Roman" w:eastAsia="Calibri" w:hAnsi="Times New Roman" w:cs="Times New Roman"/>
                <w:sz w:val="28"/>
                <w:szCs w:val="28"/>
                <w:lang w:val="en-US"/>
              </w:rPr>
            </w:pPr>
          </w:p>
        </w:tc>
      </w:tr>
      <w:tr w:rsidR="00853321" w:rsidRPr="00853321" w14:paraId="6D0B3B29" w14:textId="77777777" w:rsidTr="003B1AEC">
        <w:tc>
          <w:tcPr>
            <w:tcW w:w="7933" w:type="dxa"/>
          </w:tcPr>
          <w:p w14:paraId="1369391F" w14:textId="77777777" w:rsidR="00853321" w:rsidRPr="00853321" w:rsidRDefault="00853321" w:rsidP="007A67AD">
            <w:pPr>
              <w:rPr>
                <w:rFonts w:ascii="Times New Roman" w:eastAsia="Calibri" w:hAnsi="Times New Roman" w:cs="Times New Roman"/>
                <w:sz w:val="28"/>
                <w:szCs w:val="28"/>
                <w:lang w:val="en-US"/>
              </w:rPr>
            </w:pPr>
            <w:r w:rsidRPr="00853321">
              <w:rPr>
                <w:rFonts w:ascii="Times New Roman" w:eastAsia="Calibri" w:hAnsi="Times New Roman" w:cs="Times New Roman"/>
                <w:color w:val="0F1115"/>
                <w:sz w:val="28"/>
                <w:szCs w:val="28"/>
                <w:shd w:val="clear" w:color="auto" w:fill="FFFFFF"/>
                <w:lang w:val="en-US"/>
              </w:rPr>
              <w:t>emphasizes the act of giving and sharing within the community as a key tradition?</w:t>
            </w:r>
          </w:p>
        </w:tc>
        <w:tc>
          <w:tcPr>
            <w:tcW w:w="709" w:type="dxa"/>
          </w:tcPr>
          <w:p w14:paraId="46C11767" w14:textId="77777777" w:rsidR="00853321" w:rsidRPr="00853321" w:rsidRDefault="00853321" w:rsidP="007A67AD">
            <w:pPr>
              <w:jc w:val="center"/>
              <w:rPr>
                <w:rFonts w:ascii="Times New Roman" w:eastAsia="Calibri" w:hAnsi="Times New Roman" w:cs="Times New Roman"/>
                <w:b/>
                <w:bCs/>
                <w:sz w:val="24"/>
                <w:szCs w:val="24"/>
                <w:lang w:val="en-US"/>
              </w:rPr>
            </w:pPr>
            <w:r w:rsidRPr="00853321">
              <w:rPr>
                <w:rFonts w:ascii="Times New Roman" w:eastAsia="Calibri" w:hAnsi="Times New Roman" w:cs="Times New Roman"/>
                <w:b/>
                <w:bCs/>
                <w:sz w:val="24"/>
                <w:szCs w:val="24"/>
                <w:lang w:val="en-US"/>
              </w:rPr>
              <w:t>7</w:t>
            </w:r>
          </w:p>
        </w:tc>
        <w:tc>
          <w:tcPr>
            <w:tcW w:w="885" w:type="dxa"/>
          </w:tcPr>
          <w:p w14:paraId="78ABACA5" w14:textId="77777777" w:rsidR="00853321" w:rsidRPr="00853321" w:rsidRDefault="00853321" w:rsidP="00853321">
            <w:pPr>
              <w:spacing w:line="360" w:lineRule="auto"/>
              <w:rPr>
                <w:rFonts w:ascii="Times New Roman" w:eastAsia="Calibri" w:hAnsi="Times New Roman" w:cs="Times New Roman"/>
                <w:sz w:val="28"/>
                <w:szCs w:val="28"/>
                <w:lang w:val="en-US"/>
              </w:rPr>
            </w:pPr>
          </w:p>
        </w:tc>
      </w:tr>
      <w:tr w:rsidR="00853321" w:rsidRPr="00853321" w14:paraId="22C32D85" w14:textId="77777777" w:rsidTr="003B1AEC">
        <w:tc>
          <w:tcPr>
            <w:tcW w:w="7933" w:type="dxa"/>
          </w:tcPr>
          <w:p w14:paraId="62E99272" w14:textId="77777777" w:rsidR="00853321" w:rsidRPr="00853321" w:rsidRDefault="00853321" w:rsidP="007A67AD">
            <w:pPr>
              <w:rPr>
                <w:rFonts w:ascii="Times New Roman" w:eastAsia="Calibri" w:hAnsi="Times New Roman" w:cs="Times New Roman"/>
                <w:sz w:val="28"/>
                <w:szCs w:val="28"/>
                <w:lang w:val="en-US"/>
              </w:rPr>
            </w:pPr>
            <w:r w:rsidRPr="00853321">
              <w:rPr>
                <w:rFonts w:ascii="Times New Roman" w:eastAsia="Calibri" w:hAnsi="Times New Roman" w:cs="Times New Roman"/>
                <w:color w:val="0F1115"/>
                <w:sz w:val="28"/>
                <w:szCs w:val="28"/>
                <w:shd w:val="clear" w:color="auto" w:fill="FFFFFF"/>
                <w:lang w:val="en-US"/>
              </w:rPr>
              <w:t>is most explicitly linked to a specific time in the agricultural calendar?</w:t>
            </w:r>
          </w:p>
        </w:tc>
        <w:tc>
          <w:tcPr>
            <w:tcW w:w="709" w:type="dxa"/>
          </w:tcPr>
          <w:p w14:paraId="35A417AD" w14:textId="77777777" w:rsidR="00853321" w:rsidRPr="00853321" w:rsidRDefault="00853321" w:rsidP="007A67AD">
            <w:pPr>
              <w:jc w:val="center"/>
              <w:rPr>
                <w:rFonts w:ascii="Times New Roman" w:eastAsia="Calibri" w:hAnsi="Times New Roman" w:cs="Times New Roman"/>
                <w:b/>
                <w:bCs/>
                <w:sz w:val="24"/>
                <w:szCs w:val="24"/>
                <w:lang w:val="en-US"/>
              </w:rPr>
            </w:pPr>
            <w:r w:rsidRPr="00853321">
              <w:rPr>
                <w:rFonts w:ascii="Times New Roman" w:eastAsia="Calibri" w:hAnsi="Times New Roman" w:cs="Times New Roman"/>
                <w:b/>
                <w:bCs/>
                <w:sz w:val="24"/>
                <w:szCs w:val="24"/>
                <w:lang w:val="en-US"/>
              </w:rPr>
              <w:t>8</w:t>
            </w:r>
          </w:p>
        </w:tc>
        <w:tc>
          <w:tcPr>
            <w:tcW w:w="885" w:type="dxa"/>
          </w:tcPr>
          <w:p w14:paraId="732D0FC7" w14:textId="77777777" w:rsidR="00853321" w:rsidRPr="00853321" w:rsidRDefault="00853321" w:rsidP="00853321">
            <w:pPr>
              <w:spacing w:line="360" w:lineRule="auto"/>
              <w:rPr>
                <w:rFonts w:ascii="Times New Roman" w:eastAsia="Calibri" w:hAnsi="Times New Roman" w:cs="Times New Roman"/>
                <w:sz w:val="28"/>
                <w:szCs w:val="28"/>
                <w:lang w:val="en-US"/>
              </w:rPr>
            </w:pPr>
          </w:p>
        </w:tc>
      </w:tr>
      <w:tr w:rsidR="00853321" w:rsidRPr="00853321" w14:paraId="24553E82" w14:textId="77777777" w:rsidTr="003B1AEC">
        <w:tc>
          <w:tcPr>
            <w:tcW w:w="7933" w:type="dxa"/>
          </w:tcPr>
          <w:p w14:paraId="34B61445" w14:textId="77777777" w:rsidR="00853321" w:rsidRPr="00853321" w:rsidRDefault="00853321" w:rsidP="007A67AD">
            <w:pPr>
              <w:rPr>
                <w:rFonts w:ascii="Times New Roman" w:eastAsia="Calibri" w:hAnsi="Times New Roman" w:cs="Times New Roman"/>
                <w:sz w:val="28"/>
                <w:szCs w:val="28"/>
                <w:lang w:val="en-US"/>
              </w:rPr>
            </w:pPr>
            <w:r w:rsidRPr="00853321">
              <w:rPr>
                <w:rFonts w:ascii="Times New Roman" w:eastAsia="Calibri" w:hAnsi="Times New Roman" w:cs="Times New Roman"/>
                <w:color w:val="0F1115"/>
                <w:sz w:val="28"/>
                <w:szCs w:val="28"/>
                <w:shd w:val="clear" w:color="auto" w:fill="FFFFFF"/>
                <w:lang w:val="en-US"/>
              </w:rPr>
              <w:t>involves a performance where people imitate the movements of an animal?</w:t>
            </w:r>
          </w:p>
        </w:tc>
        <w:tc>
          <w:tcPr>
            <w:tcW w:w="709" w:type="dxa"/>
          </w:tcPr>
          <w:p w14:paraId="48346372" w14:textId="77777777" w:rsidR="00853321" w:rsidRPr="00853321" w:rsidRDefault="00853321" w:rsidP="007A67AD">
            <w:pPr>
              <w:jc w:val="center"/>
              <w:rPr>
                <w:rFonts w:ascii="Times New Roman" w:eastAsia="Calibri" w:hAnsi="Times New Roman" w:cs="Times New Roman"/>
                <w:b/>
                <w:bCs/>
                <w:sz w:val="24"/>
                <w:szCs w:val="24"/>
                <w:lang w:val="en-US"/>
              </w:rPr>
            </w:pPr>
            <w:r w:rsidRPr="00853321">
              <w:rPr>
                <w:rFonts w:ascii="Times New Roman" w:eastAsia="Calibri" w:hAnsi="Times New Roman" w:cs="Times New Roman"/>
                <w:b/>
                <w:bCs/>
                <w:sz w:val="24"/>
                <w:szCs w:val="24"/>
                <w:lang w:val="en-US"/>
              </w:rPr>
              <w:t>9</w:t>
            </w:r>
          </w:p>
        </w:tc>
        <w:tc>
          <w:tcPr>
            <w:tcW w:w="885" w:type="dxa"/>
          </w:tcPr>
          <w:p w14:paraId="1CD7F817" w14:textId="77777777" w:rsidR="00853321" w:rsidRPr="00853321" w:rsidRDefault="00853321" w:rsidP="00853321">
            <w:pPr>
              <w:spacing w:line="360" w:lineRule="auto"/>
              <w:rPr>
                <w:rFonts w:ascii="Times New Roman" w:eastAsia="Calibri" w:hAnsi="Times New Roman" w:cs="Times New Roman"/>
                <w:sz w:val="28"/>
                <w:szCs w:val="28"/>
                <w:lang w:val="en-US"/>
              </w:rPr>
            </w:pPr>
          </w:p>
        </w:tc>
      </w:tr>
      <w:tr w:rsidR="00853321" w:rsidRPr="00853321" w14:paraId="6E940EFC" w14:textId="77777777" w:rsidTr="003B1AEC">
        <w:tc>
          <w:tcPr>
            <w:tcW w:w="7933" w:type="dxa"/>
          </w:tcPr>
          <w:p w14:paraId="754BC4E2" w14:textId="77777777" w:rsidR="00853321" w:rsidRPr="00853321" w:rsidRDefault="00853321" w:rsidP="007A67AD">
            <w:pPr>
              <w:rPr>
                <w:rFonts w:ascii="Times New Roman" w:eastAsia="Calibri" w:hAnsi="Times New Roman" w:cs="Times New Roman"/>
                <w:sz w:val="28"/>
                <w:szCs w:val="28"/>
                <w:lang w:val="en-US"/>
              </w:rPr>
            </w:pPr>
            <w:r w:rsidRPr="00853321">
              <w:rPr>
                <w:rFonts w:ascii="Times New Roman" w:eastAsia="Calibri" w:hAnsi="Times New Roman" w:cs="Times New Roman"/>
                <w:color w:val="0F1115"/>
                <w:sz w:val="28"/>
                <w:szCs w:val="28"/>
                <w:shd w:val="clear" w:color="auto" w:fill="FFFFFF"/>
                <w:lang w:val="en-US"/>
              </w:rPr>
              <w:t>highlights the geographical uniqueness and historical connections of its region?</w:t>
            </w:r>
          </w:p>
        </w:tc>
        <w:tc>
          <w:tcPr>
            <w:tcW w:w="709" w:type="dxa"/>
          </w:tcPr>
          <w:p w14:paraId="76CD1320" w14:textId="77777777" w:rsidR="00853321" w:rsidRPr="00853321" w:rsidRDefault="00853321" w:rsidP="007A67AD">
            <w:pPr>
              <w:jc w:val="center"/>
              <w:rPr>
                <w:rFonts w:ascii="Times New Roman" w:eastAsia="Calibri" w:hAnsi="Times New Roman" w:cs="Times New Roman"/>
                <w:b/>
                <w:bCs/>
                <w:sz w:val="24"/>
                <w:szCs w:val="24"/>
                <w:lang w:val="en-US"/>
              </w:rPr>
            </w:pPr>
            <w:r w:rsidRPr="00853321">
              <w:rPr>
                <w:rFonts w:ascii="Times New Roman" w:eastAsia="Calibri" w:hAnsi="Times New Roman" w:cs="Times New Roman"/>
                <w:b/>
                <w:bCs/>
                <w:sz w:val="24"/>
                <w:szCs w:val="24"/>
                <w:lang w:val="en-US"/>
              </w:rPr>
              <w:t>1</w:t>
            </w:r>
            <w:r w:rsidRPr="00853321">
              <w:rPr>
                <w:rFonts w:ascii="Times New Roman" w:eastAsia="Calibri" w:hAnsi="Times New Roman" w:cs="Times New Roman"/>
                <w:b/>
                <w:bCs/>
                <w:sz w:val="24"/>
                <w:szCs w:val="24"/>
              </w:rPr>
              <w:t>0</w:t>
            </w:r>
          </w:p>
        </w:tc>
        <w:tc>
          <w:tcPr>
            <w:tcW w:w="885" w:type="dxa"/>
          </w:tcPr>
          <w:p w14:paraId="3463AA96" w14:textId="77777777" w:rsidR="00853321" w:rsidRPr="00853321" w:rsidRDefault="00853321" w:rsidP="00853321">
            <w:pPr>
              <w:spacing w:line="360" w:lineRule="auto"/>
              <w:rPr>
                <w:rFonts w:ascii="Times New Roman" w:eastAsia="Calibri" w:hAnsi="Times New Roman" w:cs="Times New Roman"/>
                <w:sz w:val="28"/>
                <w:szCs w:val="28"/>
                <w:lang w:val="en-US"/>
              </w:rPr>
            </w:pPr>
          </w:p>
        </w:tc>
      </w:tr>
    </w:tbl>
    <w:p w14:paraId="410FD93A" w14:textId="77777777" w:rsidR="00853321" w:rsidRPr="00853321" w:rsidRDefault="00853321" w:rsidP="00853321">
      <w:pPr>
        <w:spacing w:line="360" w:lineRule="auto"/>
        <w:rPr>
          <w:rFonts w:ascii="Times New Roman" w:eastAsia="Calibri" w:hAnsi="Times New Roman" w:cs="Times New Roman"/>
          <w:b/>
          <w:bCs/>
          <w:color w:val="0F1115"/>
          <w:sz w:val="28"/>
          <w:szCs w:val="28"/>
          <w:shd w:val="clear" w:color="auto" w:fill="FFFFFF"/>
          <w:lang w:val="en-US"/>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853321" w:rsidRPr="00F15E68" w14:paraId="515C5F63" w14:textId="77777777" w:rsidTr="003B1AEC">
        <w:tc>
          <w:tcPr>
            <w:tcW w:w="9345" w:type="dxa"/>
          </w:tcPr>
          <w:p w14:paraId="180D4D54" w14:textId="77777777" w:rsidR="00853321" w:rsidRPr="00853321" w:rsidRDefault="00853321" w:rsidP="00853321">
            <w:pPr>
              <w:spacing w:line="360" w:lineRule="auto"/>
              <w:jc w:val="both"/>
              <w:rPr>
                <w:rFonts w:ascii="Times New Roman" w:eastAsia="Calibri" w:hAnsi="Times New Roman" w:cs="Times New Roman"/>
                <w:color w:val="0F1115"/>
                <w:sz w:val="28"/>
                <w:szCs w:val="28"/>
                <w:shd w:val="clear" w:color="auto" w:fill="FFFFFF"/>
                <w:lang w:val="en-US"/>
              </w:rPr>
            </w:pPr>
            <w:r w:rsidRPr="00853321">
              <w:rPr>
                <w:rFonts w:ascii="Times New Roman" w:eastAsia="Calibri" w:hAnsi="Times New Roman" w:cs="Times New Roman"/>
                <w:b/>
                <w:bCs/>
                <w:color w:val="0F1115"/>
                <w:sz w:val="28"/>
                <w:szCs w:val="28"/>
                <w:shd w:val="clear" w:color="auto" w:fill="FFFFFF"/>
                <w:lang w:val="en-US"/>
              </w:rPr>
              <w:t xml:space="preserve">A. The Sabantuy Festival (Tatarstan and beyond). </w:t>
            </w:r>
            <w:r w:rsidRPr="00853321">
              <w:rPr>
                <w:rFonts w:ascii="Times New Roman" w:eastAsia="Calibri" w:hAnsi="Times New Roman" w:cs="Times New Roman"/>
                <w:color w:val="0F1115"/>
                <w:sz w:val="28"/>
                <w:szCs w:val="28"/>
                <w:shd w:val="clear" w:color="auto" w:fill="FFFFFF"/>
                <w:lang w:val="en-US"/>
              </w:rPr>
              <w:t xml:space="preserve">Originating from the Tatar people, Sabantuy is an ancient festival celebrating the end of the spring sowing season. While its roots are in Tatarstan, it is widely celebrated across many Russian regions. The word "Sabantuy" itself translates to "plough feast." The festival is a vibrant spectacle of national culture, featuring traditional Tatar music, dance, and most notably, energetic competitions. These </w:t>
            </w:r>
            <w:r w:rsidRPr="00853321">
              <w:rPr>
                <w:rFonts w:ascii="Times New Roman" w:eastAsia="Calibri" w:hAnsi="Times New Roman" w:cs="Times New Roman"/>
                <w:color w:val="0F1115"/>
                <w:sz w:val="28"/>
                <w:szCs w:val="28"/>
                <w:shd w:val="clear" w:color="auto" w:fill="FFFFFF"/>
                <w:lang w:val="en-US"/>
              </w:rPr>
              <w:lastRenderedPageBreak/>
              <w:t>include </w:t>
            </w:r>
            <w:r w:rsidRPr="00853321">
              <w:rPr>
                <w:rFonts w:ascii="Times New Roman" w:eastAsia="Calibri" w:hAnsi="Times New Roman" w:cs="Times New Roman"/>
                <w:i/>
                <w:iCs/>
                <w:color w:val="0F1115"/>
                <w:sz w:val="28"/>
                <w:szCs w:val="28"/>
                <w:shd w:val="clear" w:color="auto" w:fill="FFFFFF"/>
                <w:lang w:val="en-US"/>
              </w:rPr>
              <w:t>koresh</w:t>
            </w:r>
            <w:r w:rsidRPr="00853321">
              <w:rPr>
                <w:rFonts w:ascii="Times New Roman" w:eastAsia="Calibri" w:hAnsi="Times New Roman" w:cs="Times New Roman"/>
                <w:color w:val="0F1115"/>
                <w:sz w:val="28"/>
                <w:szCs w:val="28"/>
                <w:shd w:val="clear" w:color="auto" w:fill="FFFFFF"/>
                <w:lang w:val="en-US"/>
              </w:rPr>
              <w:t> (Tatar belt wrestling), sack racing, and the hilarious and popular contest of climbing a greased pole to claim a prize at the top. A central tradition is the exchange of handmade gifts, emphasizing community and generosity. It’s a joyful, family-friendly event that showcases the rich ethnic diversity within Russia.</w:t>
            </w:r>
          </w:p>
        </w:tc>
      </w:tr>
      <w:tr w:rsidR="00853321" w:rsidRPr="00F15E68" w14:paraId="087B70DE" w14:textId="77777777" w:rsidTr="003B1AEC">
        <w:tc>
          <w:tcPr>
            <w:tcW w:w="9345" w:type="dxa"/>
          </w:tcPr>
          <w:p w14:paraId="5FC44AEE" w14:textId="77777777" w:rsidR="00853321" w:rsidRPr="00853321" w:rsidRDefault="00853321" w:rsidP="00853321">
            <w:pPr>
              <w:spacing w:line="360" w:lineRule="auto"/>
              <w:jc w:val="both"/>
              <w:rPr>
                <w:rFonts w:ascii="Times New Roman" w:eastAsia="Calibri" w:hAnsi="Times New Roman" w:cs="Times New Roman"/>
                <w:color w:val="0F1115"/>
                <w:sz w:val="28"/>
                <w:szCs w:val="28"/>
                <w:shd w:val="clear" w:color="auto" w:fill="FFFFFF"/>
                <w:lang w:val="en-US"/>
              </w:rPr>
            </w:pPr>
            <w:r w:rsidRPr="00853321">
              <w:rPr>
                <w:rFonts w:ascii="Times New Roman" w:eastAsia="Calibri" w:hAnsi="Times New Roman" w:cs="Times New Roman"/>
                <w:b/>
                <w:bCs/>
                <w:color w:val="0F1115"/>
                <w:sz w:val="28"/>
                <w:szCs w:val="28"/>
                <w:shd w:val="clear" w:color="auto" w:fill="FFFFFF"/>
                <w:lang w:val="en-US"/>
              </w:rPr>
              <w:lastRenderedPageBreak/>
              <w:t xml:space="preserve">B. The Day of the Crane (Republic of Dagestan). </w:t>
            </w:r>
            <w:r w:rsidRPr="00853321">
              <w:rPr>
                <w:rFonts w:ascii="Times New Roman" w:eastAsia="Calibri" w:hAnsi="Times New Roman" w:cs="Times New Roman"/>
                <w:color w:val="0F1115"/>
                <w:sz w:val="28"/>
                <w:szCs w:val="28"/>
                <w:shd w:val="clear" w:color="auto" w:fill="FFFFFF"/>
                <w:lang w:val="en-US"/>
              </w:rPr>
              <w:t>This ecological and cultural celebration, held in the foothills of the Caucasus, honors the return of migrating cranes, which are seen as symbols of peace, happiness, and the arrival of spring in many local cultures. The festival is a blend of environmental awareness and ancient tradition. Schoolchildren and local artists create drawings and crafts featuring the elegant bird, while folk ensembles perform dances that mimic the graceful movements of the cranes. A poignant moment of the celebration involves participants releasing figures of cranes made from paper into the sky, a ritual steeped in symbolism and hope for the future, connecting the people to the natural rhythms of their mountainous homeland.</w:t>
            </w:r>
          </w:p>
        </w:tc>
      </w:tr>
      <w:tr w:rsidR="00853321" w:rsidRPr="00F15E68" w14:paraId="2A7A0AEA" w14:textId="77777777" w:rsidTr="003B1AEC">
        <w:tc>
          <w:tcPr>
            <w:tcW w:w="9345" w:type="dxa"/>
          </w:tcPr>
          <w:p w14:paraId="02A5B76A" w14:textId="77777777" w:rsidR="00853321" w:rsidRPr="00853321" w:rsidRDefault="00853321" w:rsidP="00853321">
            <w:pPr>
              <w:spacing w:line="360" w:lineRule="auto"/>
              <w:jc w:val="both"/>
              <w:rPr>
                <w:rFonts w:ascii="Times New Roman" w:eastAsia="Calibri" w:hAnsi="Times New Roman" w:cs="Times New Roman"/>
                <w:color w:val="0F1115"/>
                <w:sz w:val="28"/>
                <w:szCs w:val="28"/>
                <w:shd w:val="clear" w:color="auto" w:fill="FFFFFF"/>
                <w:lang w:val="en-US"/>
              </w:rPr>
            </w:pPr>
            <w:r w:rsidRPr="00853321">
              <w:rPr>
                <w:rFonts w:ascii="Times New Roman" w:eastAsia="Calibri" w:hAnsi="Times New Roman" w:cs="Times New Roman"/>
                <w:b/>
                <w:bCs/>
                <w:color w:val="0F1115"/>
                <w:sz w:val="28"/>
                <w:szCs w:val="28"/>
                <w:shd w:val="clear" w:color="auto" w:fill="FFFFFF"/>
                <w:lang w:val="en-US"/>
              </w:rPr>
              <w:t xml:space="preserve">C. The Feast of the Reindeer Herder (Yamalo-Nenets Autonomous Region). </w:t>
            </w:r>
            <w:r w:rsidRPr="00853321">
              <w:rPr>
                <w:rFonts w:ascii="Times New Roman" w:eastAsia="Calibri" w:hAnsi="Times New Roman" w:cs="Times New Roman"/>
                <w:color w:val="0F1115"/>
                <w:sz w:val="28"/>
                <w:szCs w:val="28"/>
                <w:shd w:val="clear" w:color="auto" w:fill="FFFFFF"/>
                <w:lang w:val="en-US"/>
              </w:rPr>
              <w:t>Held in the late winter or early spring in the far north of Siberia, this holiday is a tribute to the ancient culture of the indigenous Nenets people. It is far more than a tourist attraction; it is a vital preservation of a nomadic way of life. The festival's core is a series of traditional competitions that are essential survival skills in the Arctic. Participants engage in reindeer sled racing, lasso throwing, and a unique "national triathlon" that tests strength and agility. Visitors can also marvel at the stunning traditional clothing, made from reindeer fur and intricately beaded, and sample authentic northern cuisine.</w:t>
            </w:r>
          </w:p>
        </w:tc>
      </w:tr>
      <w:tr w:rsidR="00853321" w:rsidRPr="00F15E68" w14:paraId="01F28499" w14:textId="77777777" w:rsidTr="003B1AEC">
        <w:tc>
          <w:tcPr>
            <w:tcW w:w="9345" w:type="dxa"/>
          </w:tcPr>
          <w:p w14:paraId="27018FB3" w14:textId="77777777" w:rsidR="00853321" w:rsidRPr="00853321" w:rsidRDefault="00853321" w:rsidP="00853321">
            <w:pPr>
              <w:spacing w:line="360" w:lineRule="auto"/>
              <w:jc w:val="both"/>
              <w:rPr>
                <w:rFonts w:ascii="Times New Roman" w:eastAsia="Calibri" w:hAnsi="Times New Roman" w:cs="Times New Roman"/>
                <w:color w:val="0F1115"/>
                <w:sz w:val="28"/>
                <w:szCs w:val="28"/>
                <w:shd w:val="clear" w:color="auto" w:fill="FFFFFF"/>
                <w:lang w:val="en-US"/>
              </w:rPr>
            </w:pPr>
            <w:r w:rsidRPr="00853321">
              <w:rPr>
                <w:rFonts w:ascii="Times New Roman" w:eastAsia="Calibri" w:hAnsi="Times New Roman" w:cs="Times New Roman"/>
                <w:b/>
                <w:bCs/>
                <w:color w:val="0F1115"/>
                <w:sz w:val="28"/>
                <w:szCs w:val="28"/>
                <w:shd w:val="clear" w:color="auto" w:fill="FFFFFF"/>
                <w:lang w:val="en-US"/>
              </w:rPr>
              <w:t xml:space="preserve">D. The Baikal Ice Festival (Irkutsk Region). </w:t>
            </w:r>
            <w:r w:rsidRPr="00853321">
              <w:rPr>
                <w:rFonts w:ascii="Times New Roman" w:eastAsia="Calibri" w:hAnsi="Times New Roman" w:cs="Times New Roman"/>
                <w:color w:val="0F1115"/>
                <w:sz w:val="28"/>
                <w:szCs w:val="28"/>
                <w:shd w:val="clear" w:color="auto" w:fill="FFFFFF"/>
                <w:lang w:val="en-US"/>
              </w:rPr>
              <w:t xml:space="preserve">Taking place in late winter on the frozen surface of Lake Baikal, the world's deepest lake, this festival is a celebration of ice, light, and imagination. The main attraction is the competition among teams to create magnificent sculptures from the lake's incredibly clear and thick ice. Artists use chainsaws and chisels to carve everything from mythical creatures to intricate castles, which are then beautifully illuminated at </w:t>
            </w:r>
            <w:r w:rsidRPr="00853321">
              <w:rPr>
                <w:rFonts w:ascii="Times New Roman" w:eastAsia="Calibri" w:hAnsi="Times New Roman" w:cs="Times New Roman"/>
                <w:color w:val="0F1115"/>
                <w:sz w:val="28"/>
                <w:szCs w:val="28"/>
                <w:shd w:val="clear" w:color="auto" w:fill="FFFFFF"/>
                <w:lang w:val="en-US"/>
              </w:rPr>
              <w:lastRenderedPageBreak/>
              <w:t>night. Visitors can enjoy ice skating, ice slides, and even take rides on hovercrafts. A particularly brave tradition involves the "Ice Dive," where participants cut a hole in the ice and take a chilling plunge into the lake's pristine waters.</w:t>
            </w:r>
          </w:p>
        </w:tc>
      </w:tr>
      <w:tr w:rsidR="00853321" w:rsidRPr="00F15E68" w14:paraId="4DDE67FB" w14:textId="77777777" w:rsidTr="003B1AEC">
        <w:tc>
          <w:tcPr>
            <w:tcW w:w="9345" w:type="dxa"/>
          </w:tcPr>
          <w:p w14:paraId="21EA4F59" w14:textId="77777777" w:rsidR="00853321" w:rsidRDefault="00853321" w:rsidP="00853321">
            <w:pPr>
              <w:spacing w:line="360" w:lineRule="auto"/>
              <w:jc w:val="both"/>
              <w:rPr>
                <w:rFonts w:ascii="Times New Roman" w:eastAsia="Calibri" w:hAnsi="Times New Roman" w:cs="Times New Roman"/>
                <w:color w:val="0F1115"/>
                <w:sz w:val="28"/>
                <w:szCs w:val="28"/>
                <w:shd w:val="clear" w:color="auto" w:fill="FFFFFF"/>
                <w:lang w:val="en-US"/>
              </w:rPr>
            </w:pPr>
            <w:r w:rsidRPr="00853321">
              <w:rPr>
                <w:rFonts w:ascii="Times New Roman" w:eastAsia="Calibri" w:hAnsi="Times New Roman" w:cs="Times New Roman"/>
                <w:b/>
                <w:bCs/>
                <w:color w:val="0F1115"/>
                <w:sz w:val="28"/>
                <w:szCs w:val="28"/>
                <w:shd w:val="clear" w:color="auto" w:fill="FFFFFF"/>
                <w:lang w:val="en-US"/>
              </w:rPr>
              <w:lastRenderedPageBreak/>
              <w:t xml:space="preserve">E. Herring Day in Kaliningrad (Kaliningrad Region). </w:t>
            </w:r>
            <w:r w:rsidRPr="00853321">
              <w:rPr>
                <w:rFonts w:ascii="Times New Roman" w:eastAsia="Calibri" w:hAnsi="Times New Roman" w:cs="Times New Roman"/>
                <w:color w:val="0F1115"/>
                <w:sz w:val="28"/>
                <w:szCs w:val="28"/>
                <w:shd w:val="clear" w:color="auto" w:fill="FFFFFF"/>
                <w:lang w:val="en-US"/>
              </w:rPr>
              <w:t>Celebrated in April in Russia's westernmost exclave, this festival pays homage to the region's deep-rooted fishing heritage and its most famous catch. The city's coastline becomes a bustling hub of activity where fishermen proudly display their finest herring, prepared in dozens of ways—salted, smoked, pickled, and fried. The highlight is the "Best Herring" competition, where a jury of chefs and local dignitaries crowns the winner. The atmosphere is distinctly Baltic, with music, dance, and the scent of the sea filling the air. It serves as a reminder of Kaliningrad's unique geographical and cultural position, blending Russian traditions with maritime history.</w:t>
            </w:r>
          </w:p>
          <w:p w14:paraId="4FD58865" w14:textId="77777777" w:rsidR="004B4866" w:rsidRPr="00853321" w:rsidRDefault="004B4866" w:rsidP="00853321">
            <w:pPr>
              <w:spacing w:line="360" w:lineRule="auto"/>
              <w:jc w:val="both"/>
              <w:rPr>
                <w:rFonts w:ascii="Times New Roman" w:eastAsia="Calibri" w:hAnsi="Times New Roman" w:cs="Times New Roman"/>
                <w:b/>
                <w:bCs/>
                <w:color w:val="0F1115"/>
                <w:sz w:val="28"/>
                <w:szCs w:val="28"/>
                <w:shd w:val="clear" w:color="auto" w:fill="FFFFFF"/>
                <w:lang w:val="en-US"/>
              </w:rPr>
            </w:pPr>
          </w:p>
        </w:tc>
      </w:tr>
    </w:tbl>
    <w:p w14:paraId="4EC09AAA" w14:textId="4E0BB9C0" w:rsidR="00BA2CF7" w:rsidRPr="001E3C4E" w:rsidRDefault="00853321" w:rsidP="00E87596">
      <w:pPr>
        <w:shd w:val="clear" w:color="auto" w:fill="FFFFFF"/>
        <w:spacing w:after="0" w:line="360" w:lineRule="auto"/>
        <w:jc w:val="both"/>
        <w:rPr>
          <w:rFonts w:ascii="Times New Roman" w:eastAsia="Times New Roman" w:hAnsi="Times New Roman" w:cs="Times New Roman"/>
          <w:b/>
          <w:bCs/>
          <w:color w:val="0F1115"/>
          <w:sz w:val="28"/>
          <w:szCs w:val="28"/>
          <w:lang w:val="en-US" w:eastAsia="ru-RU"/>
        </w:rPr>
      </w:pPr>
      <w:r w:rsidRPr="0006601C">
        <w:rPr>
          <w:rFonts w:ascii="Times New Roman" w:eastAsia="Times New Roman" w:hAnsi="Times New Roman" w:cs="Times New Roman"/>
          <w:b/>
          <w:bCs/>
          <w:color w:val="0F1115"/>
          <w:sz w:val="28"/>
          <w:szCs w:val="28"/>
          <w:lang w:val="en-US" w:eastAsia="ru-RU"/>
        </w:rPr>
        <w:t>Task 2. For questions 11-16</w:t>
      </w:r>
      <w:r w:rsidR="001E3C4E" w:rsidRPr="0006601C">
        <w:rPr>
          <w:rFonts w:ascii="Times New Roman" w:eastAsia="Times New Roman" w:hAnsi="Times New Roman" w:cs="Times New Roman"/>
          <w:b/>
          <w:bCs/>
          <w:color w:val="0F1115"/>
          <w:sz w:val="28"/>
          <w:szCs w:val="28"/>
          <w:lang w:val="en-US" w:eastAsia="ru-RU"/>
        </w:rPr>
        <w:t>, read the following text and then choose from the list A-I below the best phrase to fill each of the space. Each correct phrase may only be used once. Some of the suggested answers do not fit at all.</w:t>
      </w:r>
    </w:p>
    <w:p w14:paraId="5DDF786E" w14:textId="4FB54CCD" w:rsidR="001E3C4E" w:rsidRDefault="001E3C4E" w:rsidP="001E3C4E">
      <w:pPr>
        <w:shd w:val="clear" w:color="auto" w:fill="FFFFFF"/>
        <w:spacing w:after="0" w:line="240" w:lineRule="auto"/>
        <w:jc w:val="center"/>
        <w:rPr>
          <w:rFonts w:ascii="Times New Roman" w:eastAsia="Times New Roman" w:hAnsi="Times New Roman" w:cs="Times New Roman"/>
          <w:b/>
          <w:iCs/>
          <w:color w:val="0F1115"/>
          <w:sz w:val="28"/>
          <w:szCs w:val="28"/>
          <w:lang w:val="en-US" w:eastAsia="ru-RU"/>
        </w:rPr>
      </w:pPr>
      <w:r w:rsidRPr="00E04747">
        <w:rPr>
          <w:rFonts w:ascii="Times New Roman" w:eastAsia="Times New Roman" w:hAnsi="Times New Roman" w:cs="Times New Roman"/>
          <w:b/>
          <w:iCs/>
          <w:color w:val="0F1115"/>
          <w:sz w:val="28"/>
          <w:szCs w:val="28"/>
          <w:lang w:val="en-US" w:eastAsia="ru-RU"/>
        </w:rPr>
        <w:t>Climbing Big Ben</w:t>
      </w:r>
    </w:p>
    <w:p w14:paraId="32E1EB38" w14:textId="77777777" w:rsidR="00853321" w:rsidRPr="00E04747" w:rsidRDefault="00853321" w:rsidP="001E3C4E">
      <w:pPr>
        <w:shd w:val="clear" w:color="auto" w:fill="FFFFFF"/>
        <w:spacing w:after="0" w:line="240" w:lineRule="auto"/>
        <w:jc w:val="center"/>
        <w:rPr>
          <w:rFonts w:ascii="Times New Roman" w:eastAsia="Times New Roman" w:hAnsi="Times New Roman" w:cs="Times New Roman"/>
          <w:b/>
          <w:iCs/>
          <w:color w:val="0F1115"/>
          <w:sz w:val="28"/>
          <w:szCs w:val="28"/>
          <w:lang w:val="en-US" w:eastAsia="ru-RU"/>
        </w:rPr>
      </w:pPr>
    </w:p>
    <w:p w14:paraId="611C0780" w14:textId="51FC924A" w:rsidR="001E3C4E" w:rsidRPr="001E3C4E" w:rsidRDefault="001E3C4E" w:rsidP="00F8409C">
      <w:pPr>
        <w:shd w:val="clear" w:color="auto" w:fill="FFFFFF"/>
        <w:spacing w:after="0" w:line="360" w:lineRule="auto"/>
        <w:ind w:firstLine="708"/>
        <w:jc w:val="both"/>
        <w:rPr>
          <w:rFonts w:ascii="Times New Roman" w:eastAsia="Times New Roman" w:hAnsi="Times New Roman" w:cs="Times New Roman"/>
          <w:color w:val="0F1115"/>
          <w:sz w:val="28"/>
          <w:szCs w:val="28"/>
          <w:lang w:val="en-US" w:eastAsia="ru-RU"/>
        </w:rPr>
      </w:pPr>
      <w:r w:rsidRPr="001E3C4E">
        <w:rPr>
          <w:rFonts w:ascii="Times New Roman" w:eastAsia="Times New Roman" w:hAnsi="Times New Roman" w:cs="Times New Roman"/>
          <w:color w:val="0F1115"/>
          <w:sz w:val="28"/>
          <w:szCs w:val="28"/>
          <w:lang w:val="en-US" w:eastAsia="ru-RU"/>
        </w:rPr>
        <w:t xml:space="preserve">It has long been possible to climb Big Ben, the famous clock that stands outside Parliament, but few visitors to London know this. Brian Davis, claims it is the most accurate clock in the world and he should know, </w:t>
      </w:r>
      <w:r w:rsidRPr="00E04747">
        <w:rPr>
          <w:rFonts w:ascii="Times New Roman" w:eastAsia="Times New Roman" w:hAnsi="Times New Roman" w:cs="Times New Roman"/>
          <w:b/>
          <w:color w:val="0F1115"/>
          <w:sz w:val="28"/>
          <w:szCs w:val="28"/>
          <w:lang w:val="en-US" w:eastAsia="ru-RU"/>
        </w:rPr>
        <w:t>(</w:t>
      </w:r>
      <w:r w:rsidR="00853321">
        <w:rPr>
          <w:rFonts w:ascii="Times New Roman" w:eastAsia="Times New Roman" w:hAnsi="Times New Roman" w:cs="Times New Roman"/>
          <w:b/>
          <w:color w:val="0F1115"/>
          <w:sz w:val="28"/>
          <w:szCs w:val="28"/>
          <w:lang w:val="en-US" w:eastAsia="ru-RU"/>
        </w:rPr>
        <w:t>11</w:t>
      </w:r>
      <w:r w:rsidR="009E0D46" w:rsidRPr="00E04747">
        <w:rPr>
          <w:rFonts w:ascii="Times New Roman" w:eastAsia="Times New Roman" w:hAnsi="Times New Roman" w:cs="Times New Roman"/>
          <w:b/>
          <w:color w:val="0F1115"/>
          <w:sz w:val="28"/>
          <w:szCs w:val="28"/>
          <w:lang w:val="en-US" w:eastAsia="ru-RU"/>
        </w:rPr>
        <w:t>)</w:t>
      </w:r>
      <w:r w:rsidR="009E0D46">
        <w:rPr>
          <w:rFonts w:ascii="Times New Roman" w:eastAsia="Times New Roman" w:hAnsi="Times New Roman" w:cs="Times New Roman"/>
          <w:color w:val="0F1115"/>
          <w:sz w:val="28"/>
          <w:szCs w:val="28"/>
          <w:lang w:val="en-US" w:eastAsia="ru-RU"/>
        </w:rPr>
        <w:t xml:space="preserve"> _________ .</w:t>
      </w:r>
    </w:p>
    <w:p w14:paraId="0B5896CA" w14:textId="491154A9" w:rsidR="001E3C4E" w:rsidRPr="001E3C4E" w:rsidRDefault="001E3C4E" w:rsidP="00F8409C">
      <w:pPr>
        <w:shd w:val="clear" w:color="auto" w:fill="FFFFFF"/>
        <w:spacing w:after="0" w:line="360" w:lineRule="auto"/>
        <w:ind w:firstLine="708"/>
        <w:jc w:val="both"/>
        <w:rPr>
          <w:rFonts w:ascii="Times New Roman" w:eastAsia="Times New Roman" w:hAnsi="Times New Roman" w:cs="Times New Roman"/>
          <w:color w:val="0F1115"/>
          <w:sz w:val="28"/>
          <w:szCs w:val="28"/>
          <w:lang w:val="en-US" w:eastAsia="ru-RU"/>
        </w:rPr>
      </w:pPr>
      <w:r w:rsidRPr="001E3C4E">
        <w:rPr>
          <w:rFonts w:ascii="Times New Roman" w:eastAsia="Times New Roman" w:hAnsi="Times New Roman" w:cs="Times New Roman"/>
          <w:color w:val="0F1115"/>
          <w:sz w:val="28"/>
          <w:szCs w:val="28"/>
          <w:lang w:val="en-US" w:eastAsia="ru-RU"/>
        </w:rPr>
        <w:t xml:space="preserve">He greets his tour group at the foot of the clock tower, where 334 steps separate them from the top or 'belfry'. It is 11.30 a.m. and he aims to be there when Big Ben strikes noon. Some people have brought ear plugs but are quickly reassured that they won't be needed. The bell is loud </w:t>
      </w:r>
      <w:r w:rsidRPr="00E04747">
        <w:rPr>
          <w:rFonts w:ascii="Times New Roman" w:eastAsia="Times New Roman" w:hAnsi="Times New Roman" w:cs="Times New Roman"/>
          <w:b/>
          <w:color w:val="0F1115"/>
          <w:sz w:val="28"/>
          <w:szCs w:val="28"/>
          <w:lang w:val="en-US" w:eastAsia="ru-RU"/>
        </w:rPr>
        <w:t>(</w:t>
      </w:r>
      <w:r w:rsidR="00853321">
        <w:rPr>
          <w:rFonts w:ascii="Times New Roman" w:eastAsia="Times New Roman" w:hAnsi="Times New Roman" w:cs="Times New Roman"/>
          <w:b/>
          <w:color w:val="0F1115"/>
          <w:sz w:val="28"/>
          <w:szCs w:val="28"/>
          <w:lang w:val="en-US" w:eastAsia="ru-RU"/>
        </w:rPr>
        <w:t>12</w:t>
      </w:r>
      <w:r w:rsidRPr="00E04747">
        <w:rPr>
          <w:rFonts w:ascii="Times New Roman" w:eastAsia="Times New Roman" w:hAnsi="Times New Roman" w:cs="Times New Roman"/>
          <w:b/>
          <w:color w:val="0F1115"/>
          <w:sz w:val="28"/>
          <w:szCs w:val="28"/>
          <w:lang w:val="en-US" w:eastAsia="ru-RU"/>
        </w:rPr>
        <w:t>)</w:t>
      </w:r>
      <w:r w:rsidR="009E0D46">
        <w:rPr>
          <w:rFonts w:ascii="Times New Roman" w:eastAsia="Times New Roman" w:hAnsi="Times New Roman" w:cs="Times New Roman"/>
          <w:color w:val="0F1115"/>
          <w:sz w:val="28"/>
          <w:szCs w:val="28"/>
          <w:lang w:val="en-US" w:eastAsia="ru-RU"/>
        </w:rPr>
        <w:t xml:space="preserve"> _________ .</w:t>
      </w:r>
    </w:p>
    <w:p w14:paraId="609D7C54" w14:textId="71D84458" w:rsidR="001E3C4E" w:rsidRPr="001E3C4E" w:rsidRDefault="001E3C4E" w:rsidP="00F8409C">
      <w:pPr>
        <w:shd w:val="clear" w:color="auto" w:fill="FFFFFF"/>
        <w:spacing w:after="0" w:line="360" w:lineRule="auto"/>
        <w:ind w:firstLine="708"/>
        <w:jc w:val="both"/>
        <w:rPr>
          <w:rFonts w:ascii="Times New Roman" w:eastAsia="Times New Roman" w:hAnsi="Times New Roman" w:cs="Times New Roman"/>
          <w:color w:val="0F1115"/>
          <w:sz w:val="28"/>
          <w:szCs w:val="28"/>
          <w:lang w:val="en-US" w:eastAsia="ru-RU"/>
        </w:rPr>
      </w:pPr>
      <w:r w:rsidRPr="001E3C4E">
        <w:rPr>
          <w:rFonts w:ascii="Times New Roman" w:eastAsia="Times New Roman" w:hAnsi="Times New Roman" w:cs="Times New Roman"/>
          <w:color w:val="0F1115"/>
          <w:sz w:val="28"/>
          <w:szCs w:val="28"/>
          <w:lang w:val="en-US" w:eastAsia="ru-RU"/>
        </w:rPr>
        <w:t xml:space="preserve">We drag ourselves up the first 114 steps and into a little museum. This is the clock tower prison room. It looks very inhospitable </w:t>
      </w:r>
      <w:r w:rsidRPr="00E04747">
        <w:rPr>
          <w:rFonts w:ascii="Times New Roman" w:eastAsia="Times New Roman" w:hAnsi="Times New Roman" w:cs="Times New Roman"/>
          <w:b/>
          <w:color w:val="0F1115"/>
          <w:sz w:val="28"/>
          <w:szCs w:val="28"/>
          <w:lang w:val="en-US" w:eastAsia="ru-RU"/>
        </w:rPr>
        <w:t>(</w:t>
      </w:r>
      <w:r w:rsidR="00853321">
        <w:rPr>
          <w:rFonts w:ascii="Times New Roman" w:eastAsia="Times New Roman" w:hAnsi="Times New Roman" w:cs="Times New Roman"/>
          <w:b/>
          <w:color w:val="0F1115"/>
          <w:sz w:val="28"/>
          <w:szCs w:val="28"/>
          <w:lang w:val="en-US" w:eastAsia="ru-RU"/>
        </w:rPr>
        <w:t>13</w:t>
      </w:r>
      <w:r w:rsidRPr="00E04747">
        <w:rPr>
          <w:rFonts w:ascii="Times New Roman" w:eastAsia="Times New Roman" w:hAnsi="Times New Roman" w:cs="Times New Roman"/>
          <w:b/>
          <w:color w:val="0F1115"/>
          <w:sz w:val="28"/>
          <w:szCs w:val="28"/>
          <w:lang w:val="en-US" w:eastAsia="ru-RU"/>
        </w:rPr>
        <w:t>)</w:t>
      </w:r>
      <w:r w:rsidRPr="001E3C4E">
        <w:rPr>
          <w:rFonts w:ascii="Times New Roman" w:eastAsia="Times New Roman" w:hAnsi="Times New Roman" w:cs="Times New Roman"/>
          <w:color w:val="0F1115"/>
          <w:sz w:val="28"/>
          <w:szCs w:val="28"/>
          <w:lang w:val="en-US" w:eastAsia="ru-RU"/>
        </w:rPr>
        <w:t xml:space="preserve"> </w:t>
      </w:r>
      <w:r w:rsidR="009E0D46">
        <w:rPr>
          <w:rFonts w:ascii="Times New Roman" w:eastAsia="Times New Roman" w:hAnsi="Times New Roman" w:cs="Times New Roman"/>
          <w:color w:val="0F1115"/>
          <w:sz w:val="28"/>
          <w:szCs w:val="28"/>
          <w:lang w:val="en-US" w:eastAsia="ru-RU"/>
        </w:rPr>
        <w:t xml:space="preserve">_________ </w:t>
      </w:r>
      <w:r w:rsidRPr="001E3C4E">
        <w:rPr>
          <w:rFonts w:ascii="Times New Roman" w:eastAsia="Times New Roman" w:hAnsi="Times New Roman" w:cs="Times New Roman"/>
          <w:color w:val="0F1115"/>
          <w:sz w:val="28"/>
          <w:szCs w:val="28"/>
          <w:lang w:val="en-US" w:eastAsia="ru-RU"/>
        </w:rPr>
        <w:t xml:space="preserve">. We continue to tackle the steps in stages and reach the belfry five minutes before midday. Here </w:t>
      </w:r>
      <w:r w:rsidRPr="001E3C4E">
        <w:rPr>
          <w:rFonts w:ascii="Times New Roman" w:eastAsia="Times New Roman" w:hAnsi="Times New Roman" w:cs="Times New Roman"/>
          <w:color w:val="0F1115"/>
          <w:sz w:val="28"/>
          <w:szCs w:val="28"/>
          <w:lang w:val="en-US" w:eastAsia="ru-RU"/>
        </w:rPr>
        <w:lastRenderedPageBreak/>
        <w:t xml:space="preserve">Brian points out that, strictly speaking. Big Ben is the name of the bell </w:t>
      </w:r>
      <w:r w:rsidR="00853321">
        <w:rPr>
          <w:rFonts w:ascii="Times New Roman" w:eastAsia="Times New Roman" w:hAnsi="Times New Roman" w:cs="Times New Roman"/>
          <w:b/>
          <w:color w:val="0F1115"/>
          <w:sz w:val="28"/>
          <w:szCs w:val="28"/>
          <w:lang w:val="en-US" w:eastAsia="ru-RU"/>
        </w:rPr>
        <w:t>(14</w:t>
      </w:r>
      <w:r w:rsidR="009E0D46" w:rsidRPr="00E04747">
        <w:rPr>
          <w:rFonts w:ascii="Times New Roman" w:eastAsia="Times New Roman" w:hAnsi="Times New Roman" w:cs="Times New Roman"/>
          <w:b/>
          <w:color w:val="0F1115"/>
          <w:sz w:val="28"/>
          <w:szCs w:val="28"/>
          <w:lang w:val="en-US" w:eastAsia="ru-RU"/>
        </w:rPr>
        <w:t>)</w:t>
      </w:r>
      <w:r w:rsidR="009E0D46">
        <w:rPr>
          <w:rFonts w:ascii="Times New Roman" w:eastAsia="Times New Roman" w:hAnsi="Times New Roman" w:cs="Times New Roman"/>
          <w:color w:val="0F1115"/>
          <w:sz w:val="28"/>
          <w:szCs w:val="28"/>
          <w:lang w:val="en-US" w:eastAsia="ru-RU"/>
        </w:rPr>
        <w:t xml:space="preserve"> _________ .</w:t>
      </w:r>
    </w:p>
    <w:p w14:paraId="14B77E28" w14:textId="41DA077F" w:rsidR="001E3C4E" w:rsidRDefault="001E3C4E" w:rsidP="00F8409C">
      <w:pPr>
        <w:shd w:val="clear" w:color="auto" w:fill="FFFFFF"/>
        <w:spacing w:after="0" w:line="360" w:lineRule="auto"/>
        <w:ind w:firstLine="708"/>
        <w:jc w:val="both"/>
        <w:rPr>
          <w:rFonts w:ascii="Times New Roman" w:eastAsia="Times New Roman" w:hAnsi="Times New Roman" w:cs="Times New Roman"/>
          <w:color w:val="0F1115"/>
          <w:sz w:val="28"/>
          <w:szCs w:val="28"/>
          <w:lang w:val="en-US" w:eastAsia="ru-RU"/>
        </w:rPr>
      </w:pPr>
      <w:r w:rsidRPr="001E3C4E">
        <w:rPr>
          <w:rFonts w:ascii="Times New Roman" w:eastAsia="Times New Roman" w:hAnsi="Times New Roman" w:cs="Times New Roman"/>
          <w:color w:val="0F1115"/>
          <w:sz w:val="28"/>
          <w:szCs w:val="28"/>
          <w:lang w:val="en-US" w:eastAsia="ru-RU"/>
        </w:rPr>
        <w:t xml:space="preserve">When Big Ben booms, I don't put my fingers in my ears because I want to experience the full might of the noise. Imagine a clap of thunder breaking directly over your head </w:t>
      </w:r>
      <w:r w:rsidRPr="00E04747">
        <w:rPr>
          <w:rFonts w:ascii="Times New Roman" w:eastAsia="Times New Roman" w:hAnsi="Times New Roman" w:cs="Times New Roman"/>
          <w:b/>
          <w:color w:val="0F1115"/>
          <w:sz w:val="28"/>
          <w:szCs w:val="28"/>
          <w:lang w:val="en-US" w:eastAsia="ru-RU"/>
        </w:rPr>
        <w:t>(</w:t>
      </w:r>
      <w:r w:rsidR="00853321">
        <w:rPr>
          <w:rFonts w:ascii="Times New Roman" w:eastAsia="Times New Roman" w:hAnsi="Times New Roman" w:cs="Times New Roman"/>
          <w:b/>
          <w:color w:val="0F1115"/>
          <w:sz w:val="28"/>
          <w:szCs w:val="28"/>
          <w:lang w:val="en-US" w:eastAsia="ru-RU"/>
        </w:rPr>
        <w:t>15</w:t>
      </w:r>
      <w:r w:rsidRPr="00E04747">
        <w:rPr>
          <w:rFonts w:ascii="Times New Roman" w:eastAsia="Times New Roman" w:hAnsi="Times New Roman" w:cs="Times New Roman"/>
          <w:b/>
          <w:color w:val="0F1115"/>
          <w:sz w:val="28"/>
          <w:szCs w:val="28"/>
          <w:lang w:val="en-US" w:eastAsia="ru-RU"/>
        </w:rPr>
        <w:t xml:space="preserve">) </w:t>
      </w:r>
      <w:r w:rsidR="00843300">
        <w:rPr>
          <w:rFonts w:ascii="Times New Roman" w:eastAsia="Times New Roman" w:hAnsi="Times New Roman" w:cs="Times New Roman"/>
          <w:color w:val="0F1115"/>
          <w:sz w:val="28"/>
          <w:szCs w:val="28"/>
          <w:lang w:val="en-US" w:eastAsia="ru-RU"/>
        </w:rPr>
        <w:t xml:space="preserve">_________ . </w:t>
      </w:r>
      <w:r w:rsidRPr="001E3C4E">
        <w:rPr>
          <w:rFonts w:ascii="Times New Roman" w:eastAsia="Times New Roman" w:hAnsi="Times New Roman" w:cs="Times New Roman"/>
          <w:color w:val="0F1115"/>
          <w:sz w:val="28"/>
          <w:szCs w:val="28"/>
          <w:lang w:val="en-US" w:eastAsia="ru-RU"/>
        </w:rPr>
        <w:t xml:space="preserve">I could feel it in my teeth. Above the clock face is a mechanism, controlled, Brian explains, not by technology but by a pile of old coins. And with that he leads us down again, a man who clearly enjoys </w:t>
      </w:r>
      <w:r w:rsidRPr="00E04747">
        <w:rPr>
          <w:rFonts w:ascii="Times New Roman" w:eastAsia="Times New Roman" w:hAnsi="Times New Roman" w:cs="Times New Roman"/>
          <w:b/>
          <w:color w:val="0F1115"/>
          <w:sz w:val="28"/>
          <w:szCs w:val="28"/>
          <w:lang w:val="en-US" w:eastAsia="ru-RU"/>
        </w:rPr>
        <w:t>(</w:t>
      </w:r>
      <w:r w:rsidR="00853321">
        <w:rPr>
          <w:rFonts w:ascii="Times New Roman" w:eastAsia="Times New Roman" w:hAnsi="Times New Roman" w:cs="Times New Roman"/>
          <w:b/>
          <w:color w:val="0F1115"/>
          <w:sz w:val="28"/>
          <w:szCs w:val="28"/>
          <w:lang w:val="en-US" w:eastAsia="ru-RU"/>
        </w:rPr>
        <w:t>16</w:t>
      </w:r>
      <w:r w:rsidRPr="00E04747">
        <w:rPr>
          <w:rFonts w:ascii="Times New Roman" w:eastAsia="Times New Roman" w:hAnsi="Times New Roman" w:cs="Times New Roman"/>
          <w:b/>
          <w:color w:val="0F1115"/>
          <w:sz w:val="28"/>
          <w:szCs w:val="28"/>
          <w:lang w:val="en-US" w:eastAsia="ru-RU"/>
        </w:rPr>
        <w:t>)</w:t>
      </w:r>
      <w:r w:rsidR="00843300" w:rsidRPr="00E04747">
        <w:rPr>
          <w:rFonts w:ascii="Times New Roman" w:eastAsia="Times New Roman" w:hAnsi="Times New Roman" w:cs="Times New Roman"/>
          <w:b/>
          <w:color w:val="0F1115"/>
          <w:sz w:val="28"/>
          <w:szCs w:val="28"/>
          <w:lang w:val="en-US" w:eastAsia="ru-RU"/>
        </w:rPr>
        <w:t xml:space="preserve"> </w:t>
      </w:r>
      <w:r w:rsidR="00843300">
        <w:rPr>
          <w:rFonts w:ascii="Times New Roman" w:eastAsia="Times New Roman" w:hAnsi="Times New Roman" w:cs="Times New Roman"/>
          <w:color w:val="0F1115"/>
          <w:sz w:val="28"/>
          <w:szCs w:val="28"/>
          <w:lang w:val="en-US" w:eastAsia="ru-RU"/>
        </w:rPr>
        <w:t>_________ .</w:t>
      </w:r>
    </w:p>
    <w:p w14:paraId="42D0CB02" w14:textId="5F08D1C8" w:rsidR="009E0D46" w:rsidRDefault="009E0D46" w:rsidP="00F8409C">
      <w:pPr>
        <w:shd w:val="clear" w:color="auto" w:fill="FFFFFF"/>
        <w:spacing w:after="0" w:line="360" w:lineRule="auto"/>
        <w:jc w:val="both"/>
        <w:rPr>
          <w:rFonts w:ascii="Times New Roman" w:eastAsia="Times New Roman" w:hAnsi="Times New Roman" w:cs="Times New Roman"/>
          <w:color w:val="0F1115"/>
          <w:sz w:val="28"/>
          <w:szCs w:val="28"/>
          <w:lang w:val="en-US" w:eastAsia="ru-RU"/>
        </w:rPr>
      </w:pPr>
    </w:p>
    <w:p w14:paraId="0DBC06A9" w14:textId="41149F4B" w:rsidR="00843300" w:rsidRDefault="001E3C4E" w:rsidP="00F8409C">
      <w:pPr>
        <w:shd w:val="clear" w:color="auto" w:fill="FFFFFF"/>
        <w:spacing w:after="0" w:line="360" w:lineRule="auto"/>
        <w:jc w:val="both"/>
        <w:rPr>
          <w:rFonts w:ascii="Times New Roman" w:eastAsia="Times New Roman" w:hAnsi="Times New Roman" w:cs="Times New Roman"/>
          <w:color w:val="0F1115"/>
          <w:sz w:val="28"/>
          <w:szCs w:val="28"/>
          <w:lang w:val="en-US" w:eastAsia="ru-RU"/>
        </w:rPr>
      </w:pPr>
      <w:r w:rsidRPr="00E04747">
        <w:rPr>
          <w:rFonts w:ascii="Times New Roman" w:eastAsia="Times New Roman" w:hAnsi="Times New Roman" w:cs="Times New Roman"/>
          <w:b/>
          <w:color w:val="0F1115"/>
          <w:sz w:val="28"/>
          <w:szCs w:val="28"/>
          <w:lang w:val="en-US" w:eastAsia="ru-RU"/>
        </w:rPr>
        <w:t>A</w:t>
      </w:r>
      <w:r w:rsidR="00E04747" w:rsidRPr="00E04747">
        <w:rPr>
          <w:rFonts w:ascii="Times New Roman" w:eastAsia="Times New Roman" w:hAnsi="Times New Roman" w:cs="Times New Roman"/>
          <w:b/>
          <w:color w:val="0F1115"/>
          <w:sz w:val="28"/>
          <w:szCs w:val="28"/>
          <w:lang w:val="en-US" w:eastAsia="ru-RU"/>
        </w:rPr>
        <w:t>.</w:t>
      </w:r>
      <w:r w:rsidRPr="001E3C4E">
        <w:rPr>
          <w:rFonts w:ascii="Times New Roman" w:eastAsia="Times New Roman" w:hAnsi="Times New Roman" w:cs="Times New Roman"/>
          <w:color w:val="0F1115"/>
          <w:sz w:val="28"/>
          <w:szCs w:val="28"/>
          <w:lang w:val="en-US" w:eastAsia="ru-RU"/>
        </w:rPr>
        <w:t xml:space="preserve"> and so we move on and up quickly </w:t>
      </w:r>
    </w:p>
    <w:p w14:paraId="2EF9EBCF" w14:textId="16C9BF38" w:rsidR="00843300" w:rsidRDefault="00E04747" w:rsidP="00F8409C">
      <w:pPr>
        <w:shd w:val="clear" w:color="auto" w:fill="FFFFFF"/>
        <w:spacing w:after="0" w:line="360" w:lineRule="auto"/>
        <w:jc w:val="both"/>
        <w:rPr>
          <w:rFonts w:ascii="Times New Roman" w:eastAsia="Times New Roman" w:hAnsi="Times New Roman" w:cs="Times New Roman"/>
          <w:color w:val="0F1115"/>
          <w:sz w:val="28"/>
          <w:szCs w:val="28"/>
          <w:lang w:val="en-US" w:eastAsia="ru-RU"/>
        </w:rPr>
      </w:pPr>
      <w:r w:rsidRPr="00E04747">
        <w:rPr>
          <w:rFonts w:ascii="Times New Roman" w:eastAsia="Times New Roman" w:hAnsi="Times New Roman" w:cs="Times New Roman"/>
          <w:b/>
          <w:color w:val="0F1115"/>
          <w:sz w:val="28"/>
          <w:szCs w:val="28"/>
          <w:lang w:val="en-US" w:eastAsia="ru-RU"/>
        </w:rPr>
        <w:t>B.</w:t>
      </w:r>
      <w:r>
        <w:rPr>
          <w:rFonts w:ascii="Times New Roman" w:eastAsia="Times New Roman" w:hAnsi="Times New Roman" w:cs="Times New Roman"/>
          <w:color w:val="0F1115"/>
          <w:sz w:val="28"/>
          <w:szCs w:val="28"/>
          <w:lang w:val="en-US" w:eastAsia="ru-RU"/>
        </w:rPr>
        <w:t xml:space="preserve"> </w:t>
      </w:r>
      <w:r w:rsidR="001E3C4E" w:rsidRPr="001E3C4E">
        <w:rPr>
          <w:rFonts w:ascii="Times New Roman" w:eastAsia="Times New Roman" w:hAnsi="Times New Roman" w:cs="Times New Roman"/>
          <w:color w:val="0F1115"/>
          <w:sz w:val="28"/>
          <w:szCs w:val="28"/>
          <w:lang w:val="en-US" w:eastAsia="ru-RU"/>
        </w:rPr>
        <w:t xml:space="preserve">having taken such a long time to build </w:t>
      </w:r>
    </w:p>
    <w:p w14:paraId="325E9605" w14:textId="757BDE1C" w:rsidR="00843300" w:rsidRDefault="00E04747" w:rsidP="00F8409C">
      <w:pPr>
        <w:shd w:val="clear" w:color="auto" w:fill="FFFFFF"/>
        <w:spacing w:after="0" w:line="360" w:lineRule="auto"/>
        <w:jc w:val="both"/>
        <w:rPr>
          <w:rFonts w:ascii="Times New Roman" w:eastAsia="Times New Roman" w:hAnsi="Times New Roman" w:cs="Times New Roman"/>
          <w:color w:val="0F1115"/>
          <w:sz w:val="28"/>
          <w:szCs w:val="28"/>
          <w:lang w:val="en-US" w:eastAsia="ru-RU"/>
        </w:rPr>
      </w:pPr>
      <w:r w:rsidRPr="00E04747">
        <w:rPr>
          <w:rFonts w:ascii="Times New Roman" w:eastAsia="Times New Roman" w:hAnsi="Times New Roman" w:cs="Times New Roman"/>
          <w:b/>
          <w:color w:val="0F1115"/>
          <w:sz w:val="28"/>
          <w:szCs w:val="28"/>
          <w:lang w:val="en-US" w:eastAsia="ru-RU"/>
        </w:rPr>
        <w:t>C.</w:t>
      </w:r>
      <w:r>
        <w:rPr>
          <w:rFonts w:ascii="Times New Roman" w:eastAsia="Times New Roman" w:hAnsi="Times New Roman" w:cs="Times New Roman"/>
          <w:color w:val="0F1115"/>
          <w:sz w:val="28"/>
          <w:szCs w:val="28"/>
          <w:lang w:val="en-US" w:eastAsia="ru-RU"/>
        </w:rPr>
        <w:t xml:space="preserve"> </w:t>
      </w:r>
      <w:r w:rsidR="001E3C4E" w:rsidRPr="001E3C4E">
        <w:rPr>
          <w:rFonts w:ascii="Times New Roman" w:eastAsia="Times New Roman" w:hAnsi="Times New Roman" w:cs="Times New Roman"/>
          <w:color w:val="0F1115"/>
          <w:sz w:val="28"/>
          <w:szCs w:val="28"/>
          <w:lang w:val="en-US" w:eastAsia="ru-RU"/>
        </w:rPr>
        <w:t xml:space="preserve">and then repeated several more times </w:t>
      </w:r>
    </w:p>
    <w:p w14:paraId="3E473FC8" w14:textId="2C04D3E1" w:rsidR="00843300" w:rsidRDefault="001E3C4E" w:rsidP="00F8409C">
      <w:pPr>
        <w:shd w:val="clear" w:color="auto" w:fill="FFFFFF"/>
        <w:spacing w:after="0" w:line="360" w:lineRule="auto"/>
        <w:jc w:val="both"/>
        <w:rPr>
          <w:rFonts w:ascii="Times New Roman" w:eastAsia="Times New Roman" w:hAnsi="Times New Roman" w:cs="Times New Roman"/>
          <w:color w:val="0F1115"/>
          <w:sz w:val="28"/>
          <w:szCs w:val="28"/>
          <w:lang w:val="en-US" w:eastAsia="ru-RU"/>
        </w:rPr>
      </w:pPr>
      <w:r w:rsidRPr="00E04747">
        <w:rPr>
          <w:rFonts w:ascii="Times New Roman" w:eastAsia="Times New Roman" w:hAnsi="Times New Roman" w:cs="Times New Roman"/>
          <w:b/>
          <w:color w:val="0F1115"/>
          <w:sz w:val="28"/>
          <w:szCs w:val="28"/>
          <w:lang w:val="en-US" w:eastAsia="ru-RU"/>
        </w:rPr>
        <w:t>D</w:t>
      </w:r>
      <w:r w:rsidR="00E04747">
        <w:rPr>
          <w:rFonts w:ascii="Times New Roman" w:eastAsia="Times New Roman" w:hAnsi="Times New Roman" w:cs="Times New Roman"/>
          <w:b/>
          <w:color w:val="0F1115"/>
          <w:sz w:val="28"/>
          <w:szCs w:val="28"/>
          <w:lang w:val="en-US" w:eastAsia="ru-RU"/>
        </w:rPr>
        <w:t>.</w:t>
      </w:r>
      <w:r w:rsidRPr="001E3C4E">
        <w:rPr>
          <w:rFonts w:ascii="Times New Roman" w:eastAsia="Times New Roman" w:hAnsi="Times New Roman" w:cs="Times New Roman"/>
          <w:color w:val="0F1115"/>
          <w:sz w:val="28"/>
          <w:szCs w:val="28"/>
          <w:lang w:val="en-US" w:eastAsia="ru-RU"/>
        </w:rPr>
        <w:t xml:space="preserve"> having spent so much time talking about it </w:t>
      </w:r>
    </w:p>
    <w:p w14:paraId="55871839" w14:textId="50413461" w:rsidR="00843300" w:rsidRDefault="001E3C4E" w:rsidP="00F8409C">
      <w:pPr>
        <w:shd w:val="clear" w:color="auto" w:fill="FFFFFF"/>
        <w:spacing w:after="0" w:line="360" w:lineRule="auto"/>
        <w:jc w:val="both"/>
        <w:rPr>
          <w:rFonts w:ascii="Times New Roman" w:eastAsia="Times New Roman" w:hAnsi="Times New Roman" w:cs="Times New Roman"/>
          <w:color w:val="0F1115"/>
          <w:sz w:val="28"/>
          <w:szCs w:val="28"/>
          <w:lang w:val="en-US" w:eastAsia="ru-RU"/>
        </w:rPr>
      </w:pPr>
      <w:r w:rsidRPr="00E04747">
        <w:rPr>
          <w:rFonts w:ascii="Times New Roman" w:eastAsia="Times New Roman" w:hAnsi="Times New Roman" w:cs="Times New Roman"/>
          <w:b/>
          <w:color w:val="0F1115"/>
          <w:sz w:val="28"/>
          <w:szCs w:val="28"/>
          <w:lang w:val="en-US" w:eastAsia="ru-RU"/>
        </w:rPr>
        <w:t>E</w:t>
      </w:r>
      <w:r w:rsidR="00E04747" w:rsidRPr="00E04747">
        <w:rPr>
          <w:rFonts w:ascii="Times New Roman" w:eastAsia="Times New Roman" w:hAnsi="Times New Roman" w:cs="Times New Roman"/>
          <w:b/>
          <w:color w:val="0F1115"/>
          <w:sz w:val="28"/>
          <w:szCs w:val="28"/>
          <w:lang w:val="en-US" w:eastAsia="ru-RU"/>
        </w:rPr>
        <w:t>.</w:t>
      </w:r>
      <w:r w:rsidRPr="00E04747">
        <w:rPr>
          <w:rFonts w:ascii="Times New Roman" w:eastAsia="Times New Roman" w:hAnsi="Times New Roman" w:cs="Times New Roman"/>
          <w:b/>
          <w:color w:val="0F1115"/>
          <w:sz w:val="28"/>
          <w:szCs w:val="28"/>
          <w:lang w:val="en-US" w:eastAsia="ru-RU"/>
        </w:rPr>
        <w:t xml:space="preserve"> </w:t>
      </w:r>
      <w:r w:rsidRPr="001E3C4E">
        <w:rPr>
          <w:rFonts w:ascii="Times New Roman" w:eastAsia="Times New Roman" w:hAnsi="Times New Roman" w:cs="Times New Roman"/>
          <w:color w:val="0F1115"/>
          <w:sz w:val="28"/>
          <w:szCs w:val="28"/>
          <w:lang w:val="en-US" w:eastAsia="ru-RU"/>
        </w:rPr>
        <w:t xml:space="preserve">having a job in such an important place </w:t>
      </w:r>
    </w:p>
    <w:p w14:paraId="699D4322" w14:textId="70835EAD" w:rsidR="00843300" w:rsidRDefault="001E3C4E" w:rsidP="00F8409C">
      <w:pPr>
        <w:shd w:val="clear" w:color="auto" w:fill="FFFFFF"/>
        <w:spacing w:after="0" w:line="360" w:lineRule="auto"/>
        <w:jc w:val="both"/>
        <w:rPr>
          <w:rFonts w:ascii="Times New Roman" w:eastAsia="Times New Roman" w:hAnsi="Times New Roman" w:cs="Times New Roman"/>
          <w:color w:val="0F1115"/>
          <w:sz w:val="28"/>
          <w:szCs w:val="28"/>
          <w:lang w:val="en-US" w:eastAsia="ru-RU"/>
        </w:rPr>
      </w:pPr>
      <w:r w:rsidRPr="00E04747">
        <w:rPr>
          <w:rFonts w:ascii="Times New Roman" w:eastAsia="Times New Roman" w:hAnsi="Times New Roman" w:cs="Times New Roman"/>
          <w:b/>
          <w:color w:val="0F1115"/>
          <w:sz w:val="28"/>
          <w:szCs w:val="28"/>
          <w:lang w:val="en-US" w:eastAsia="ru-RU"/>
        </w:rPr>
        <w:t>F</w:t>
      </w:r>
      <w:r w:rsidR="00E04747" w:rsidRPr="00E04747">
        <w:rPr>
          <w:rFonts w:ascii="Times New Roman" w:eastAsia="Times New Roman" w:hAnsi="Times New Roman" w:cs="Times New Roman"/>
          <w:b/>
          <w:color w:val="0F1115"/>
          <w:sz w:val="28"/>
          <w:szCs w:val="28"/>
          <w:lang w:val="en-US" w:eastAsia="ru-RU"/>
        </w:rPr>
        <w:t>.</w:t>
      </w:r>
      <w:r w:rsidRPr="001E3C4E">
        <w:rPr>
          <w:rFonts w:ascii="Times New Roman" w:eastAsia="Times New Roman" w:hAnsi="Times New Roman" w:cs="Times New Roman"/>
          <w:color w:val="0F1115"/>
          <w:sz w:val="28"/>
          <w:szCs w:val="28"/>
          <w:lang w:val="en-US" w:eastAsia="ru-RU"/>
        </w:rPr>
        <w:t xml:space="preserve"> but it is not really that uncomfortable </w:t>
      </w:r>
    </w:p>
    <w:p w14:paraId="5E6F7DA0" w14:textId="7AD41332" w:rsidR="001E3C4E" w:rsidRPr="001E3C4E" w:rsidRDefault="001E3C4E" w:rsidP="00F8409C">
      <w:pPr>
        <w:shd w:val="clear" w:color="auto" w:fill="FFFFFF"/>
        <w:spacing w:after="0" w:line="360" w:lineRule="auto"/>
        <w:jc w:val="both"/>
        <w:rPr>
          <w:rFonts w:ascii="Times New Roman" w:eastAsia="Times New Roman" w:hAnsi="Times New Roman" w:cs="Times New Roman"/>
          <w:color w:val="0F1115"/>
          <w:sz w:val="28"/>
          <w:szCs w:val="28"/>
          <w:lang w:val="en-US" w:eastAsia="ru-RU"/>
        </w:rPr>
      </w:pPr>
      <w:r w:rsidRPr="00E04747">
        <w:rPr>
          <w:rFonts w:ascii="Times New Roman" w:eastAsia="Times New Roman" w:hAnsi="Times New Roman" w:cs="Times New Roman"/>
          <w:b/>
          <w:color w:val="0F1115"/>
          <w:sz w:val="28"/>
          <w:szCs w:val="28"/>
          <w:lang w:val="en-US" w:eastAsia="ru-RU"/>
        </w:rPr>
        <w:t>G</w:t>
      </w:r>
      <w:r w:rsidR="00E04747" w:rsidRPr="00E04747">
        <w:rPr>
          <w:rFonts w:ascii="Times New Roman" w:eastAsia="Times New Roman" w:hAnsi="Times New Roman" w:cs="Times New Roman"/>
          <w:b/>
          <w:color w:val="0F1115"/>
          <w:sz w:val="28"/>
          <w:szCs w:val="28"/>
          <w:lang w:val="en-US" w:eastAsia="ru-RU"/>
        </w:rPr>
        <w:t>.</w:t>
      </w:r>
      <w:r w:rsidRPr="001E3C4E">
        <w:rPr>
          <w:rFonts w:ascii="Times New Roman" w:eastAsia="Times New Roman" w:hAnsi="Times New Roman" w:cs="Times New Roman"/>
          <w:color w:val="0F1115"/>
          <w:sz w:val="28"/>
          <w:szCs w:val="28"/>
          <w:lang w:val="en-US" w:eastAsia="ru-RU"/>
        </w:rPr>
        <w:t xml:space="preserve"> and is not like any of the other clocks</w:t>
      </w:r>
    </w:p>
    <w:p w14:paraId="76334CB2" w14:textId="34F16B36" w:rsidR="001E3C4E" w:rsidRPr="001E3C4E" w:rsidRDefault="001E3C4E" w:rsidP="00F8409C">
      <w:pPr>
        <w:shd w:val="clear" w:color="auto" w:fill="FFFFFF"/>
        <w:spacing w:after="0" w:line="360" w:lineRule="auto"/>
        <w:jc w:val="both"/>
        <w:rPr>
          <w:rFonts w:ascii="Times New Roman" w:eastAsia="Times New Roman" w:hAnsi="Times New Roman" w:cs="Times New Roman"/>
          <w:color w:val="0F1115"/>
          <w:sz w:val="28"/>
          <w:szCs w:val="28"/>
          <w:lang w:val="en-US" w:eastAsia="ru-RU"/>
        </w:rPr>
      </w:pPr>
      <w:r w:rsidRPr="00E04747">
        <w:rPr>
          <w:rFonts w:ascii="Times New Roman" w:eastAsia="Times New Roman" w:hAnsi="Times New Roman" w:cs="Times New Roman"/>
          <w:b/>
          <w:color w:val="0F1115"/>
          <w:sz w:val="28"/>
          <w:szCs w:val="28"/>
          <w:lang w:val="en-US" w:eastAsia="ru-RU"/>
        </w:rPr>
        <w:t>H</w:t>
      </w:r>
      <w:r w:rsidR="00E04747" w:rsidRPr="00E04747">
        <w:rPr>
          <w:rFonts w:ascii="Times New Roman" w:eastAsia="Times New Roman" w:hAnsi="Times New Roman" w:cs="Times New Roman"/>
          <w:b/>
          <w:color w:val="0F1115"/>
          <w:sz w:val="28"/>
          <w:szCs w:val="28"/>
          <w:lang w:val="en-US" w:eastAsia="ru-RU"/>
        </w:rPr>
        <w:t>.</w:t>
      </w:r>
      <w:r w:rsidR="00843300" w:rsidRPr="00843300">
        <w:rPr>
          <w:rFonts w:ascii="Times New Roman" w:eastAsia="Times New Roman" w:hAnsi="Times New Roman" w:cs="Times New Roman"/>
          <w:color w:val="0F1115"/>
          <w:sz w:val="28"/>
          <w:szCs w:val="28"/>
          <w:lang w:val="en-US" w:eastAsia="ru-RU"/>
        </w:rPr>
        <w:t xml:space="preserve"> </w:t>
      </w:r>
      <w:r w:rsidR="00843300" w:rsidRPr="001E3C4E">
        <w:rPr>
          <w:rFonts w:ascii="Times New Roman" w:eastAsia="Times New Roman" w:hAnsi="Times New Roman" w:cs="Times New Roman"/>
          <w:color w:val="0F1115"/>
          <w:sz w:val="28"/>
          <w:szCs w:val="28"/>
          <w:lang w:val="en-US" w:eastAsia="ru-RU"/>
        </w:rPr>
        <w:t>having a sound that is difficult to hear</w:t>
      </w:r>
    </w:p>
    <w:p w14:paraId="47B1434C" w14:textId="2FCCAD06" w:rsidR="00843300" w:rsidRDefault="001E3C4E" w:rsidP="00F8409C">
      <w:pPr>
        <w:shd w:val="clear" w:color="auto" w:fill="FFFFFF"/>
        <w:spacing w:after="0" w:line="360" w:lineRule="auto"/>
        <w:jc w:val="both"/>
        <w:rPr>
          <w:rFonts w:ascii="Times New Roman" w:eastAsia="Times New Roman" w:hAnsi="Times New Roman" w:cs="Times New Roman"/>
          <w:color w:val="0F1115"/>
          <w:sz w:val="28"/>
          <w:szCs w:val="28"/>
          <w:lang w:val="en-US" w:eastAsia="ru-RU"/>
        </w:rPr>
      </w:pPr>
      <w:r w:rsidRPr="00E04747">
        <w:rPr>
          <w:rFonts w:ascii="Times New Roman" w:eastAsia="Times New Roman" w:hAnsi="Times New Roman" w:cs="Times New Roman"/>
          <w:b/>
          <w:color w:val="0F1115"/>
          <w:sz w:val="28"/>
          <w:szCs w:val="28"/>
          <w:lang w:val="en-US" w:eastAsia="ru-RU"/>
        </w:rPr>
        <w:t>I</w:t>
      </w:r>
      <w:r w:rsidR="00E04747" w:rsidRPr="00E04747">
        <w:rPr>
          <w:rFonts w:ascii="Times New Roman" w:eastAsia="Times New Roman" w:hAnsi="Times New Roman" w:cs="Times New Roman"/>
          <w:b/>
          <w:color w:val="0F1115"/>
          <w:sz w:val="28"/>
          <w:szCs w:val="28"/>
          <w:lang w:val="en-US" w:eastAsia="ru-RU"/>
        </w:rPr>
        <w:t>.</w:t>
      </w:r>
      <w:r w:rsidR="00E04747">
        <w:rPr>
          <w:rFonts w:ascii="Times New Roman" w:eastAsia="Times New Roman" w:hAnsi="Times New Roman" w:cs="Times New Roman"/>
          <w:color w:val="0F1115"/>
          <w:sz w:val="28"/>
          <w:szCs w:val="28"/>
          <w:lang w:val="en-US" w:eastAsia="ru-RU"/>
        </w:rPr>
        <w:t xml:space="preserve"> </w:t>
      </w:r>
      <w:r w:rsidR="00843300" w:rsidRPr="001E3C4E">
        <w:rPr>
          <w:rFonts w:ascii="Times New Roman" w:eastAsia="Times New Roman" w:hAnsi="Times New Roman" w:cs="Times New Roman"/>
          <w:color w:val="0F1115"/>
          <w:sz w:val="28"/>
          <w:szCs w:val="28"/>
          <w:lang w:val="en-US" w:eastAsia="ru-RU"/>
        </w:rPr>
        <w:t>and not the clock as people often believe</w:t>
      </w:r>
    </w:p>
    <w:p w14:paraId="2912463F" w14:textId="766F8A08" w:rsidR="001E3C4E" w:rsidRPr="001E3C4E" w:rsidRDefault="001E3C4E" w:rsidP="001E3C4E">
      <w:pPr>
        <w:shd w:val="clear" w:color="auto" w:fill="FFFFFF"/>
        <w:spacing w:after="0" w:line="240" w:lineRule="auto"/>
        <w:jc w:val="both"/>
        <w:rPr>
          <w:rFonts w:ascii="Times New Roman" w:eastAsia="Times New Roman" w:hAnsi="Times New Roman" w:cs="Times New Roman"/>
          <w:color w:val="0F1115"/>
          <w:sz w:val="28"/>
          <w:szCs w:val="28"/>
          <w:lang w:val="en-US" w:eastAsia="ru-RU"/>
        </w:rPr>
      </w:pPr>
    </w:p>
    <w:p w14:paraId="6CC1456E" w14:textId="4D9178DB" w:rsidR="001E3C4E" w:rsidRDefault="001E3C4E" w:rsidP="001E3C4E">
      <w:pPr>
        <w:shd w:val="clear" w:color="auto" w:fill="FFFFFF"/>
        <w:spacing w:after="0" w:line="240" w:lineRule="auto"/>
        <w:jc w:val="both"/>
        <w:rPr>
          <w:rFonts w:ascii="Times New Roman" w:eastAsia="Times New Roman" w:hAnsi="Times New Roman" w:cs="Times New Roman"/>
          <w:color w:val="0F1115"/>
          <w:sz w:val="28"/>
          <w:szCs w:val="28"/>
          <w:lang w:val="en-US" w:eastAsia="ru-RU"/>
        </w:rPr>
      </w:pPr>
    </w:p>
    <w:p w14:paraId="38DAB4F3" w14:textId="3809A281" w:rsidR="006E7CAE" w:rsidRPr="000B3D99" w:rsidRDefault="00553C4B" w:rsidP="00553C4B">
      <w:pPr>
        <w:shd w:val="clear" w:color="auto" w:fill="FFFFFF"/>
        <w:spacing w:after="0" w:line="360" w:lineRule="auto"/>
        <w:jc w:val="center"/>
        <w:rPr>
          <w:rFonts w:ascii="Times New Roman" w:hAnsi="Times New Roman" w:cs="Times New Roman"/>
          <w:b/>
          <w:bCs/>
          <w:sz w:val="28"/>
          <w:szCs w:val="28"/>
          <w:lang w:val="en-US"/>
        </w:rPr>
      </w:pPr>
      <w:r>
        <w:rPr>
          <w:rFonts w:ascii="Times New Roman" w:hAnsi="Times New Roman" w:cs="Times New Roman"/>
          <w:b/>
          <w:sz w:val="28"/>
          <w:szCs w:val="28"/>
          <w:lang w:val="en-US" w:bidi="en-US"/>
        </w:rPr>
        <w:t>T</w:t>
      </w:r>
      <w:r w:rsidR="006E7CAE" w:rsidRPr="000B3D99">
        <w:rPr>
          <w:rFonts w:ascii="Times New Roman" w:hAnsi="Times New Roman" w:cs="Times New Roman"/>
          <w:b/>
          <w:sz w:val="28"/>
          <w:szCs w:val="28"/>
          <w:lang w:val="en-US" w:bidi="en-US"/>
        </w:rPr>
        <w:t>ransfer your answers to the answer sheet.</w:t>
      </w:r>
    </w:p>
    <w:p w14:paraId="524A8948" w14:textId="1EE0D7AE" w:rsidR="00C139B4" w:rsidRDefault="00C139B4" w:rsidP="00C139B4">
      <w:pPr>
        <w:pStyle w:val="a3"/>
        <w:ind w:left="0"/>
        <w:jc w:val="both"/>
        <w:rPr>
          <w:rFonts w:ascii="Times New Roman" w:hAnsi="Times New Roman" w:cs="Times New Roman"/>
          <w:b/>
          <w:bCs/>
          <w:i/>
          <w:iCs/>
          <w:sz w:val="28"/>
          <w:szCs w:val="28"/>
          <w:lang w:val="en-US"/>
        </w:rPr>
      </w:pPr>
    </w:p>
    <w:p w14:paraId="08F17696" w14:textId="77777777" w:rsidR="00826994" w:rsidRPr="00AB1A83" w:rsidRDefault="00826994" w:rsidP="006E7CAE">
      <w:pPr>
        <w:pStyle w:val="a3"/>
        <w:spacing w:after="0" w:line="360" w:lineRule="auto"/>
        <w:ind w:left="0"/>
        <w:jc w:val="center"/>
        <w:rPr>
          <w:rFonts w:ascii="Times New Roman" w:eastAsia="Arial" w:hAnsi="Times New Roman" w:cs="Times New Roman"/>
          <w:b/>
          <w:bCs/>
          <w:sz w:val="28"/>
          <w:szCs w:val="28"/>
          <w:lang w:val="en-CA"/>
        </w:rPr>
      </w:pPr>
    </w:p>
    <w:p w14:paraId="4AA4BC5D" w14:textId="77777777" w:rsidR="0033536A" w:rsidRPr="00AB1A83" w:rsidRDefault="0033536A" w:rsidP="006E7CAE">
      <w:pPr>
        <w:pStyle w:val="a3"/>
        <w:spacing w:after="0" w:line="360" w:lineRule="auto"/>
        <w:ind w:left="0"/>
        <w:jc w:val="center"/>
        <w:rPr>
          <w:rFonts w:ascii="Times New Roman" w:eastAsia="Arial" w:hAnsi="Times New Roman" w:cs="Times New Roman"/>
          <w:b/>
          <w:bCs/>
          <w:sz w:val="28"/>
          <w:szCs w:val="28"/>
          <w:lang w:val="en-CA"/>
        </w:rPr>
      </w:pPr>
    </w:p>
    <w:p w14:paraId="2CDB1D58" w14:textId="77777777" w:rsidR="0033536A" w:rsidRPr="00AB1A83" w:rsidRDefault="0033536A" w:rsidP="006E7CAE">
      <w:pPr>
        <w:pStyle w:val="a3"/>
        <w:spacing w:after="0" w:line="360" w:lineRule="auto"/>
        <w:ind w:left="0"/>
        <w:jc w:val="center"/>
        <w:rPr>
          <w:rFonts w:ascii="Times New Roman" w:eastAsia="Arial" w:hAnsi="Times New Roman" w:cs="Times New Roman"/>
          <w:b/>
          <w:bCs/>
          <w:sz w:val="28"/>
          <w:szCs w:val="28"/>
          <w:lang w:val="en-CA"/>
        </w:rPr>
      </w:pPr>
    </w:p>
    <w:p w14:paraId="6D017F79" w14:textId="77777777" w:rsidR="0033536A" w:rsidRPr="00AB1A83" w:rsidRDefault="0033536A" w:rsidP="006E7CAE">
      <w:pPr>
        <w:pStyle w:val="a3"/>
        <w:spacing w:after="0" w:line="360" w:lineRule="auto"/>
        <w:ind w:left="0"/>
        <w:jc w:val="center"/>
        <w:rPr>
          <w:rFonts w:ascii="Times New Roman" w:eastAsia="Arial" w:hAnsi="Times New Roman" w:cs="Times New Roman"/>
          <w:b/>
          <w:bCs/>
          <w:sz w:val="28"/>
          <w:szCs w:val="28"/>
          <w:lang w:val="en-CA"/>
        </w:rPr>
      </w:pPr>
    </w:p>
    <w:p w14:paraId="6D84423C" w14:textId="77777777" w:rsidR="0033536A" w:rsidRPr="00AB1A83" w:rsidRDefault="0033536A" w:rsidP="006E7CAE">
      <w:pPr>
        <w:pStyle w:val="a3"/>
        <w:spacing w:after="0" w:line="360" w:lineRule="auto"/>
        <w:ind w:left="0"/>
        <w:jc w:val="center"/>
        <w:rPr>
          <w:rFonts w:ascii="Times New Roman" w:eastAsia="Arial" w:hAnsi="Times New Roman" w:cs="Times New Roman"/>
          <w:b/>
          <w:bCs/>
          <w:sz w:val="28"/>
          <w:szCs w:val="28"/>
          <w:lang w:val="en-CA"/>
        </w:rPr>
      </w:pPr>
    </w:p>
    <w:p w14:paraId="05EDEC9D" w14:textId="77777777" w:rsidR="0033536A" w:rsidRPr="00AB1A83" w:rsidRDefault="0033536A" w:rsidP="006E7CAE">
      <w:pPr>
        <w:pStyle w:val="a3"/>
        <w:spacing w:after="0" w:line="360" w:lineRule="auto"/>
        <w:ind w:left="0"/>
        <w:jc w:val="center"/>
        <w:rPr>
          <w:rFonts w:ascii="Times New Roman" w:eastAsia="Arial" w:hAnsi="Times New Roman" w:cs="Times New Roman"/>
          <w:b/>
          <w:bCs/>
          <w:sz w:val="28"/>
          <w:szCs w:val="28"/>
          <w:lang w:val="en-CA"/>
        </w:rPr>
      </w:pPr>
    </w:p>
    <w:p w14:paraId="139AFD68" w14:textId="77777777" w:rsidR="0033536A" w:rsidRPr="00AB1A83" w:rsidRDefault="0033536A" w:rsidP="006E7CAE">
      <w:pPr>
        <w:pStyle w:val="a3"/>
        <w:spacing w:after="0" w:line="360" w:lineRule="auto"/>
        <w:ind w:left="0"/>
        <w:jc w:val="center"/>
        <w:rPr>
          <w:rFonts w:ascii="Times New Roman" w:eastAsia="Arial" w:hAnsi="Times New Roman" w:cs="Times New Roman"/>
          <w:b/>
          <w:bCs/>
          <w:sz w:val="28"/>
          <w:szCs w:val="28"/>
          <w:lang w:val="en-CA"/>
        </w:rPr>
      </w:pPr>
    </w:p>
    <w:p w14:paraId="3BF8455D" w14:textId="77777777" w:rsidR="0033536A" w:rsidRPr="00AB1A83" w:rsidRDefault="0033536A" w:rsidP="006E7CAE">
      <w:pPr>
        <w:pStyle w:val="a3"/>
        <w:spacing w:after="0" w:line="360" w:lineRule="auto"/>
        <w:ind w:left="0"/>
        <w:jc w:val="center"/>
        <w:rPr>
          <w:rFonts w:ascii="Times New Roman" w:eastAsia="Arial" w:hAnsi="Times New Roman" w:cs="Times New Roman"/>
          <w:b/>
          <w:bCs/>
          <w:sz w:val="28"/>
          <w:szCs w:val="28"/>
          <w:lang w:val="en-CA"/>
        </w:rPr>
      </w:pPr>
    </w:p>
    <w:p w14:paraId="01EB0B53" w14:textId="77777777" w:rsidR="00826994" w:rsidRDefault="00826994" w:rsidP="006E7CAE">
      <w:pPr>
        <w:pStyle w:val="a3"/>
        <w:spacing w:after="0" w:line="360" w:lineRule="auto"/>
        <w:ind w:left="0"/>
        <w:jc w:val="center"/>
        <w:rPr>
          <w:rFonts w:ascii="Times New Roman" w:eastAsia="Arial" w:hAnsi="Times New Roman" w:cs="Times New Roman"/>
          <w:b/>
          <w:bCs/>
          <w:sz w:val="28"/>
          <w:szCs w:val="28"/>
          <w:lang w:val="en-US"/>
        </w:rPr>
      </w:pPr>
    </w:p>
    <w:p w14:paraId="61353F7A" w14:textId="14747F59" w:rsidR="006E7CAE" w:rsidRPr="000D6B98" w:rsidRDefault="006E7CAE" w:rsidP="006E7CAE">
      <w:pPr>
        <w:pStyle w:val="a3"/>
        <w:spacing w:after="0" w:line="360" w:lineRule="auto"/>
        <w:ind w:left="0"/>
        <w:jc w:val="center"/>
        <w:rPr>
          <w:rFonts w:ascii="Times New Roman" w:eastAsia="Arial" w:hAnsi="Times New Roman" w:cs="Times New Roman"/>
          <w:b/>
          <w:bCs/>
          <w:sz w:val="28"/>
          <w:szCs w:val="28"/>
          <w:lang w:val="en-US"/>
        </w:rPr>
      </w:pPr>
      <w:r w:rsidRPr="000D6B98">
        <w:rPr>
          <w:rFonts w:ascii="Times New Roman" w:eastAsia="Arial" w:hAnsi="Times New Roman" w:cs="Times New Roman"/>
          <w:b/>
          <w:bCs/>
          <w:sz w:val="28"/>
          <w:szCs w:val="28"/>
          <w:lang w:val="en-US"/>
        </w:rPr>
        <w:lastRenderedPageBreak/>
        <w:t>USE OF ENGLISH (</w:t>
      </w:r>
      <w:r w:rsidR="000F0899" w:rsidRPr="000D6B98">
        <w:rPr>
          <w:rFonts w:ascii="Times New Roman" w:eastAsia="Arial" w:hAnsi="Times New Roman" w:cs="Times New Roman"/>
          <w:b/>
          <w:bCs/>
          <w:sz w:val="28"/>
          <w:szCs w:val="28"/>
          <w:lang w:val="en-US"/>
        </w:rPr>
        <w:t xml:space="preserve">25 </w:t>
      </w:r>
      <w:r w:rsidRPr="000D6B98">
        <w:rPr>
          <w:rFonts w:ascii="Times New Roman" w:eastAsia="Arial" w:hAnsi="Times New Roman" w:cs="Times New Roman"/>
          <w:b/>
          <w:bCs/>
          <w:sz w:val="28"/>
          <w:szCs w:val="28"/>
          <w:lang w:val="en-US"/>
        </w:rPr>
        <w:t>points)</w:t>
      </w:r>
    </w:p>
    <w:p w14:paraId="52D11545" w14:textId="05FBA62B" w:rsidR="006E7CAE" w:rsidRDefault="006E7CAE" w:rsidP="006E7CAE">
      <w:pPr>
        <w:pStyle w:val="a3"/>
        <w:ind w:left="0"/>
        <w:jc w:val="center"/>
        <w:rPr>
          <w:rFonts w:ascii="Times New Roman" w:hAnsi="Times New Roman" w:cs="Times New Roman"/>
          <w:b/>
          <w:bCs/>
          <w:i/>
          <w:iCs/>
          <w:sz w:val="28"/>
          <w:szCs w:val="28"/>
          <w:lang w:val="en-US"/>
        </w:rPr>
      </w:pPr>
      <w:r w:rsidRPr="000D6B98">
        <w:rPr>
          <w:rFonts w:ascii="Times New Roman" w:hAnsi="Times New Roman" w:cs="Times New Roman"/>
          <w:b/>
          <w:bCs/>
          <w:i/>
          <w:iCs/>
          <w:sz w:val="28"/>
          <w:szCs w:val="28"/>
          <w:lang w:val="en-US"/>
        </w:rPr>
        <w:t xml:space="preserve">Time: </w:t>
      </w:r>
      <w:r w:rsidR="009A585C" w:rsidRPr="000D6B98">
        <w:rPr>
          <w:rFonts w:ascii="Times New Roman" w:hAnsi="Times New Roman" w:cs="Times New Roman"/>
          <w:b/>
          <w:bCs/>
          <w:i/>
          <w:iCs/>
          <w:sz w:val="28"/>
          <w:szCs w:val="28"/>
          <w:lang w:val="en-CA"/>
        </w:rPr>
        <w:t>3</w:t>
      </w:r>
      <w:r w:rsidR="00B74094" w:rsidRPr="000D6B98">
        <w:rPr>
          <w:rFonts w:ascii="Times New Roman" w:hAnsi="Times New Roman" w:cs="Times New Roman"/>
          <w:b/>
          <w:bCs/>
          <w:i/>
          <w:iCs/>
          <w:sz w:val="28"/>
          <w:szCs w:val="28"/>
          <w:lang w:val="en-CA"/>
        </w:rPr>
        <w:t xml:space="preserve">5 </w:t>
      </w:r>
      <w:r w:rsidRPr="000D6B98">
        <w:rPr>
          <w:rFonts w:ascii="Times New Roman" w:hAnsi="Times New Roman" w:cs="Times New Roman"/>
          <w:b/>
          <w:bCs/>
          <w:i/>
          <w:iCs/>
          <w:sz w:val="28"/>
          <w:szCs w:val="28"/>
          <w:lang w:val="en-US"/>
        </w:rPr>
        <w:t>minutes</w:t>
      </w:r>
    </w:p>
    <w:p w14:paraId="1CA1DEDF" w14:textId="77777777" w:rsidR="004B4866" w:rsidRPr="004F7CD4" w:rsidRDefault="004B4866" w:rsidP="006E7CAE">
      <w:pPr>
        <w:pStyle w:val="a3"/>
        <w:ind w:left="0"/>
        <w:jc w:val="center"/>
        <w:rPr>
          <w:rFonts w:ascii="Times New Roman" w:hAnsi="Times New Roman" w:cs="Times New Roman"/>
          <w:b/>
          <w:bCs/>
          <w:i/>
          <w:iCs/>
          <w:sz w:val="28"/>
          <w:szCs w:val="28"/>
          <w:lang w:val="en-US"/>
        </w:rPr>
      </w:pPr>
    </w:p>
    <w:p w14:paraId="426CF186" w14:textId="501309ED" w:rsidR="00C37DD9" w:rsidRDefault="00C37DD9" w:rsidP="00C37DD9">
      <w:pPr>
        <w:spacing w:after="0" w:line="360" w:lineRule="auto"/>
        <w:jc w:val="both"/>
        <w:rPr>
          <w:rFonts w:ascii="Times New Roman" w:eastAsia="Calibri" w:hAnsi="Times New Roman" w:cs="Times New Roman"/>
          <w:b/>
          <w:bCs/>
          <w:color w:val="0F1115"/>
          <w:sz w:val="28"/>
          <w:szCs w:val="28"/>
          <w:shd w:val="clear" w:color="auto" w:fill="FFFFFF"/>
          <w:lang w:val="en-US"/>
        </w:rPr>
      </w:pPr>
      <w:r w:rsidRPr="00C37DD9">
        <w:rPr>
          <w:rFonts w:ascii="Times New Roman" w:eastAsia="Calibri" w:hAnsi="Times New Roman" w:cs="Times New Roman"/>
          <w:b/>
          <w:sz w:val="28"/>
          <w:szCs w:val="28"/>
          <w:lang w:val="en-US"/>
        </w:rPr>
        <w:t xml:space="preserve">Task 1. </w:t>
      </w:r>
      <w:r w:rsidRPr="00C37DD9">
        <w:rPr>
          <w:rFonts w:ascii="Times New Roman" w:eastAsia="Calibri" w:hAnsi="Times New Roman" w:cs="Times New Roman"/>
          <w:b/>
          <w:bCs/>
          <w:color w:val="0F1115"/>
          <w:sz w:val="28"/>
          <w:szCs w:val="28"/>
          <w:shd w:val="clear" w:color="auto" w:fill="FFFFFF"/>
          <w:lang w:val="en-US"/>
        </w:rPr>
        <w:t>For items 1–</w:t>
      </w:r>
      <w:r w:rsidR="00495A7B" w:rsidRPr="00495A7B">
        <w:rPr>
          <w:rFonts w:ascii="Times New Roman" w:eastAsia="Calibri" w:hAnsi="Times New Roman" w:cs="Times New Roman"/>
          <w:b/>
          <w:bCs/>
          <w:color w:val="0F1115"/>
          <w:sz w:val="28"/>
          <w:szCs w:val="28"/>
          <w:shd w:val="clear" w:color="auto" w:fill="FFFFFF"/>
          <w:lang w:val="en-US"/>
        </w:rPr>
        <w:t>5</w:t>
      </w:r>
      <w:r w:rsidRPr="00C37DD9">
        <w:rPr>
          <w:rFonts w:ascii="Times New Roman" w:eastAsia="Calibri" w:hAnsi="Times New Roman" w:cs="Times New Roman"/>
          <w:b/>
          <w:bCs/>
          <w:color w:val="0F1115"/>
          <w:sz w:val="28"/>
          <w:szCs w:val="28"/>
          <w:shd w:val="clear" w:color="auto" w:fill="FFFFFF"/>
          <w:lang w:val="en-US"/>
        </w:rPr>
        <w:t xml:space="preserve"> read the text about the Loch Ness monster. Use the scrambled word given in brackets to form a new word that fits in the space. There is an example at the beginning (0).</w:t>
      </w:r>
    </w:p>
    <w:p w14:paraId="5AF35EE5" w14:textId="77777777" w:rsidR="000465C4" w:rsidRPr="00C37DD9" w:rsidRDefault="000465C4" w:rsidP="00C37DD9">
      <w:pPr>
        <w:spacing w:after="0" w:line="360" w:lineRule="auto"/>
        <w:jc w:val="both"/>
        <w:rPr>
          <w:rFonts w:ascii="Times New Roman" w:eastAsia="Calibri" w:hAnsi="Times New Roman" w:cs="Times New Roman"/>
          <w:b/>
          <w:bCs/>
          <w:color w:val="0F1115"/>
          <w:sz w:val="28"/>
          <w:szCs w:val="28"/>
          <w:shd w:val="clear" w:color="auto" w:fill="FFFFFF"/>
          <w:lang w:val="en-US"/>
        </w:rPr>
      </w:pPr>
    </w:p>
    <w:p w14:paraId="687A7CF1" w14:textId="77777777" w:rsidR="00C37DD9" w:rsidRPr="00C37DD9" w:rsidRDefault="00C37DD9" w:rsidP="00C37DD9">
      <w:pPr>
        <w:shd w:val="clear" w:color="auto" w:fill="FFFFFF"/>
        <w:spacing w:after="0" w:line="360" w:lineRule="auto"/>
        <w:ind w:firstLine="708"/>
        <w:jc w:val="both"/>
        <w:rPr>
          <w:rFonts w:ascii="Times New Roman" w:eastAsia="Times New Roman" w:hAnsi="Times New Roman" w:cs="Times New Roman"/>
          <w:color w:val="0F1115"/>
          <w:sz w:val="28"/>
          <w:szCs w:val="28"/>
          <w:lang w:val="en-US" w:eastAsia="ru-RU"/>
        </w:rPr>
      </w:pPr>
      <w:r w:rsidRPr="00C37DD9">
        <w:rPr>
          <w:rFonts w:ascii="Times New Roman" w:eastAsia="Times New Roman" w:hAnsi="Times New Roman" w:cs="Times New Roman"/>
          <w:b/>
          <w:bCs/>
          <w:color w:val="0F1115"/>
          <w:sz w:val="28"/>
          <w:szCs w:val="28"/>
          <w:lang w:val="en-US" w:eastAsia="ru-RU"/>
        </w:rPr>
        <w:t>(0)</w:t>
      </w:r>
      <w:r w:rsidRPr="00C37DD9">
        <w:rPr>
          <w:rFonts w:ascii="Times New Roman" w:eastAsia="Times New Roman" w:hAnsi="Times New Roman" w:cs="Times New Roman"/>
          <w:color w:val="0F1115"/>
          <w:sz w:val="28"/>
          <w:szCs w:val="28"/>
          <w:lang w:val="en-US" w:eastAsia="ru-RU"/>
        </w:rPr>
        <w:t> The Loch Ness Monster, affectionately known as "Nessie," is a cryptid of </w:t>
      </w:r>
      <w:r w:rsidRPr="00C37DD9">
        <w:rPr>
          <w:rFonts w:ascii="Times New Roman" w:eastAsia="Times New Roman" w:hAnsi="Times New Roman" w:cs="Times New Roman"/>
          <w:b/>
          <w:bCs/>
          <w:color w:val="0F1115"/>
          <w:sz w:val="28"/>
          <w:szCs w:val="28"/>
          <w:lang w:val="en-US" w:eastAsia="ru-RU"/>
        </w:rPr>
        <w:t>legendary</w:t>
      </w:r>
      <w:r w:rsidRPr="00C37DD9">
        <w:rPr>
          <w:rFonts w:ascii="Times New Roman" w:eastAsia="Times New Roman" w:hAnsi="Times New Roman" w:cs="Times New Roman"/>
          <w:color w:val="0F1115"/>
          <w:sz w:val="28"/>
          <w:szCs w:val="28"/>
          <w:lang w:val="en-US" w:eastAsia="ru-RU"/>
        </w:rPr>
        <w:t> status. (GENLYDEAR)</w:t>
      </w:r>
    </w:p>
    <w:p w14:paraId="3E180C88" w14:textId="77777777" w:rsidR="00C37DD9" w:rsidRPr="00C37DD9" w:rsidRDefault="00C37DD9" w:rsidP="00C37DD9">
      <w:pPr>
        <w:shd w:val="clear" w:color="auto" w:fill="FFFFFF"/>
        <w:spacing w:after="0" w:line="360" w:lineRule="auto"/>
        <w:ind w:firstLine="708"/>
        <w:jc w:val="both"/>
        <w:rPr>
          <w:rFonts w:ascii="Times New Roman" w:eastAsia="Times New Roman" w:hAnsi="Times New Roman" w:cs="Times New Roman"/>
          <w:color w:val="0F1115"/>
          <w:sz w:val="28"/>
          <w:szCs w:val="28"/>
          <w:lang w:val="en-US" w:eastAsia="ru-RU"/>
        </w:rPr>
      </w:pPr>
      <w:r w:rsidRPr="00C37DD9">
        <w:rPr>
          <w:rFonts w:ascii="Times New Roman" w:eastAsia="Times New Roman" w:hAnsi="Times New Roman" w:cs="Times New Roman"/>
          <w:color w:val="0F1115"/>
          <w:sz w:val="28"/>
          <w:szCs w:val="28"/>
          <w:lang w:val="en-US" w:eastAsia="ru-RU"/>
        </w:rPr>
        <w:t>The </w:t>
      </w:r>
      <w:r w:rsidRPr="00C37DD9">
        <w:rPr>
          <w:rFonts w:ascii="Times New Roman" w:eastAsia="Times New Roman" w:hAnsi="Times New Roman" w:cs="Times New Roman"/>
          <w:b/>
          <w:bCs/>
          <w:color w:val="0F1115"/>
          <w:sz w:val="28"/>
          <w:szCs w:val="28"/>
          <w:lang w:val="en-US" w:eastAsia="ru-RU"/>
        </w:rPr>
        <w:t>(1)</w:t>
      </w:r>
      <w:r w:rsidRPr="00C37DD9">
        <w:rPr>
          <w:rFonts w:ascii="Times New Roman" w:eastAsia="Times New Roman" w:hAnsi="Times New Roman" w:cs="Times New Roman"/>
          <w:color w:val="0F1115"/>
          <w:sz w:val="28"/>
          <w:szCs w:val="28"/>
          <w:lang w:val="en-US" w:eastAsia="ru-RU"/>
        </w:rPr>
        <w:t> _______________ (FIELEB) of a mysterious creature inhabiting Loch Ness in Scotland has persisted for centuries. The earliest reported sighting might be found in a 7th-century biography of St. Columba, but the legend gained worldwide </w:t>
      </w:r>
      <w:r w:rsidRPr="00C37DD9">
        <w:rPr>
          <w:rFonts w:ascii="Times New Roman" w:eastAsia="Times New Roman" w:hAnsi="Times New Roman" w:cs="Times New Roman"/>
          <w:b/>
          <w:bCs/>
          <w:color w:val="0F1115"/>
          <w:sz w:val="28"/>
          <w:szCs w:val="28"/>
          <w:lang w:val="en-US" w:eastAsia="ru-RU"/>
        </w:rPr>
        <w:t>(2)</w:t>
      </w:r>
      <w:r w:rsidRPr="00C37DD9">
        <w:rPr>
          <w:rFonts w:ascii="Times New Roman" w:eastAsia="Times New Roman" w:hAnsi="Times New Roman" w:cs="Times New Roman"/>
          <w:color w:val="0F1115"/>
          <w:sz w:val="28"/>
          <w:szCs w:val="28"/>
          <w:lang w:val="en-US" w:eastAsia="ru-RU"/>
        </w:rPr>
        <w:t> _______________ (FMAE) in the 1930s after a series of alleged encounters and a famous photograph.</w:t>
      </w:r>
    </w:p>
    <w:p w14:paraId="64B1A173" w14:textId="45EDAF7B" w:rsidR="003D5C5C" w:rsidRDefault="00C37DD9" w:rsidP="002A38E4">
      <w:pPr>
        <w:shd w:val="clear" w:color="auto" w:fill="FFFFFF"/>
        <w:spacing w:after="0" w:line="360" w:lineRule="auto"/>
        <w:ind w:firstLine="708"/>
        <w:jc w:val="both"/>
        <w:rPr>
          <w:rFonts w:ascii="Times New Roman" w:eastAsia="Times New Roman" w:hAnsi="Times New Roman" w:cs="Times New Roman"/>
          <w:color w:val="0F1115"/>
          <w:sz w:val="28"/>
          <w:szCs w:val="28"/>
          <w:lang w:val="en-US" w:eastAsia="ru-RU"/>
        </w:rPr>
      </w:pPr>
      <w:r w:rsidRPr="00C37DD9">
        <w:rPr>
          <w:rFonts w:ascii="Times New Roman" w:eastAsia="Times New Roman" w:hAnsi="Times New Roman" w:cs="Times New Roman"/>
          <w:color w:val="0F1115"/>
          <w:sz w:val="28"/>
          <w:szCs w:val="28"/>
          <w:lang w:val="en-US" w:eastAsia="ru-RU"/>
        </w:rPr>
        <w:t>The most </w:t>
      </w:r>
      <w:r w:rsidR="006C240A">
        <w:rPr>
          <w:rFonts w:ascii="Times New Roman" w:eastAsia="Times New Roman" w:hAnsi="Times New Roman" w:cs="Times New Roman"/>
          <w:b/>
          <w:bCs/>
          <w:color w:val="0F1115"/>
          <w:sz w:val="28"/>
          <w:szCs w:val="28"/>
          <w:lang w:val="en-US" w:eastAsia="ru-RU"/>
        </w:rPr>
        <w:t>(</w:t>
      </w:r>
      <w:r w:rsidR="006C240A" w:rsidRPr="006C240A">
        <w:rPr>
          <w:rFonts w:ascii="Times New Roman" w:eastAsia="Times New Roman" w:hAnsi="Times New Roman" w:cs="Times New Roman"/>
          <w:b/>
          <w:bCs/>
          <w:color w:val="0F1115"/>
          <w:sz w:val="28"/>
          <w:szCs w:val="28"/>
          <w:lang w:val="en-CA" w:eastAsia="ru-RU"/>
        </w:rPr>
        <w:t>3</w:t>
      </w:r>
      <w:r w:rsidRPr="00C37DD9">
        <w:rPr>
          <w:rFonts w:ascii="Times New Roman" w:eastAsia="Times New Roman" w:hAnsi="Times New Roman" w:cs="Times New Roman"/>
          <w:b/>
          <w:bCs/>
          <w:color w:val="0F1115"/>
          <w:sz w:val="28"/>
          <w:szCs w:val="28"/>
          <w:lang w:val="en-US" w:eastAsia="ru-RU"/>
        </w:rPr>
        <w:t>)</w:t>
      </w:r>
      <w:r w:rsidRPr="00C37DD9">
        <w:rPr>
          <w:rFonts w:ascii="Times New Roman" w:eastAsia="Times New Roman" w:hAnsi="Times New Roman" w:cs="Times New Roman"/>
          <w:color w:val="0F1115"/>
          <w:sz w:val="28"/>
          <w:szCs w:val="28"/>
          <w:lang w:val="en-US" w:eastAsia="ru-RU"/>
        </w:rPr>
        <w:t> _______________ (MOFASU) piece of evidence, the "Surgeon's Photograph" from 1934, was later revealed to be an elaborate hoax. This deception significantly damaged the </w:t>
      </w:r>
      <w:r w:rsidR="006C240A">
        <w:rPr>
          <w:rFonts w:ascii="Times New Roman" w:eastAsia="Times New Roman" w:hAnsi="Times New Roman" w:cs="Times New Roman"/>
          <w:b/>
          <w:bCs/>
          <w:color w:val="0F1115"/>
          <w:sz w:val="28"/>
          <w:szCs w:val="28"/>
          <w:lang w:val="en-US" w:eastAsia="ru-RU"/>
        </w:rPr>
        <w:t>(</w:t>
      </w:r>
      <w:r w:rsidR="006C240A" w:rsidRPr="006C240A">
        <w:rPr>
          <w:rFonts w:ascii="Times New Roman" w:eastAsia="Times New Roman" w:hAnsi="Times New Roman" w:cs="Times New Roman"/>
          <w:b/>
          <w:bCs/>
          <w:color w:val="0F1115"/>
          <w:sz w:val="28"/>
          <w:szCs w:val="28"/>
          <w:lang w:val="en-CA" w:eastAsia="ru-RU"/>
        </w:rPr>
        <w:t>4</w:t>
      </w:r>
      <w:r w:rsidRPr="00C37DD9">
        <w:rPr>
          <w:rFonts w:ascii="Times New Roman" w:eastAsia="Times New Roman" w:hAnsi="Times New Roman" w:cs="Times New Roman"/>
          <w:b/>
          <w:bCs/>
          <w:color w:val="0F1115"/>
          <w:sz w:val="28"/>
          <w:szCs w:val="28"/>
          <w:lang w:val="en-US" w:eastAsia="ru-RU"/>
        </w:rPr>
        <w:t>)</w:t>
      </w:r>
      <w:r w:rsidRPr="00C37DD9">
        <w:rPr>
          <w:rFonts w:ascii="Times New Roman" w:eastAsia="Times New Roman" w:hAnsi="Times New Roman" w:cs="Times New Roman"/>
          <w:color w:val="0F1115"/>
          <w:sz w:val="28"/>
          <w:szCs w:val="28"/>
          <w:lang w:val="en-US" w:eastAsia="ru-RU"/>
        </w:rPr>
        <w:t> _______________ (DBRIILCTEIY) of the monster's existence for many. However, for the people of the Scottish Highlands, Nessie is more than just a myth; the creature has tremendous </w:t>
      </w:r>
      <w:r w:rsidR="006C240A">
        <w:rPr>
          <w:rFonts w:ascii="Times New Roman" w:eastAsia="Times New Roman" w:hAnsi="Times New Roman" w:cs="Times New Roman"/>
          <w:b/>
          <w:bCs/>
          <w:color w:val="0F1115"/>
          <w:sz w:val="28"/>
          <w:szCs w:val="28"/>
          <w:lang w:val="en-US" w:eastAsia="ru-RU"/>
        </w:rPr>
        <w:t>(</w:t>
      </w:r>
      <w:r w:rsidR="006C240A" w:rsidRPr="006C240A">
        <w:rPr>
          <w:rFonts w:ascii="Times New Roman" w:eastAsia="Times New Roman" w:hAnsi="Times New Roman" w:cs="Times New Roman"/>
          <w:b/>
          <w:bCs/>
          <w:color w:val="0F1115"/>
          <w:sz w:val="28"/>
          <w:szCs w:val="28"/>
          <w:lang w:val="en-CA" w:eastAsia="ru-RU"/>
        </w:rPr>
        <w:t>5</w:t>
      </w:r>
      <w:r w:rsidRPr="00C37DD9">
        <w:rPr>
          <w:rFonts w:ascii="Times New Roman" w:eastAsia="Times New Roman" w:hAnsi="Times New Roman" w:cs="Times New Roman"/>
          <w:b/>
          <w:bCs/>
          <w:color w:val="0F1115"/>
          <w:sz w:val="28"/>
          <w:szCs w:val="28"/>
          <w:lang w:val="en-US" w:eastAsia="ru-RU"/>
        </w:rPr>
        <w:t>)</w:t>
      </w:r>
      <w:r w:rsidRPr="00C37DD9">
        <w:rPr>
          <w:rFonts w:ascii="Times New Roman" w:eastAsia="Times New Roman" w:hAnsi="Times New Roman" w:cs="Times New Roman"/>
          <w:color w:val="0F1115"/>
          <w:sz w:val="28"/>
          <w:szCs w:val="28"/>
          <w:lang w:val="en-US" w:eastAsia="ru-RU"/>
        </w:rPr>
        <w:t xml:space="preserve"> _______________ (CEMIOAMRCL) value, attracting countless tourists from around the globe. This ongoing public interest means that the search continues. </w:t>
      </w:r>
    </w:p>
    <w:p w14:paraId="205FAA26" w14:textId="77777777" w:rsidR="00927A25" w:rsidRPr="002A38E4" w:rsidRDefault="00927A25" w:rsidP="002A38E4">
      <w:pPr>
        <w:shd w:val="clear" w:color="auto" w:fill="FFFFFF"/>
        <w:spacing w:after="0" w:line="360" w:lineRule="auto"/>
        <w:ind w:firstLine="708"/>
        <w:jc w:val="both"/>
        <w:rPr>
          <w:rFonts w:ascii="Times New Roman" w:eastAsia="Times New Roman" w:hAnsi="Times New Roman" w:cs="Times New Roman"/>
          <w:color w:val="0F1115"/>
          <w:sz w:val="28"/>
          <w:szCs w:val="28"/>
          <w:lang w:val="en-US" w:eastAsia="ru-RU"/>
        </w:rPr>
      </w:pPr>
    </w:p>
    <w:p w14:paraId="3CC981A7" w14:textId="4D815E81" w:rsidR="00175DEB" w:rsidRPr="00876BBD" w:rsidRDefault="00F57B82" w:rsidP="00F57B82">
      <w:pPr>
        <w:spacing w:line="360" w:lineRule="auto"/>
        <w:rPr>
          <w:rFonts w:ascii="Times New Roman" w:hAnsi="Times New Roman" w:cs="Times New Roman"/>
          <w:b/>
          <w:bCs/>
          <w:sz w:val="28"/>
          <w:szCs w:val="28"/>
          <w:lang w:val="en-US"/>
        </w:rPr>
      </w:pPr>
      <w:r w:rsidRPr="00927A25">
        <w:rPr>
          <w:rFonts w:ascii="Times New Roman" w:hAnsi="Times New Roman" w:cs="Times New Roman"/>
          <w:b/>
          <w:bCs/>
          <w:sz w:val="28"/>
          <w:szCs w:val="28"/>
          <w:lang w:val="en-US"/>
        </w:rPr>
        <w:t>Task 2.</w:t>
      </w:r>
      <w:r w:rsidRPr="00927A25">
        <w:rPr>
          <w:rFonts w:ascii="Times New Roman" w:hAnsi="Times New Roman" w:cs="Times New Roman"/>
          <w:b/>
          <w:bCs/>
          <w:i/>
          <w:iCs/>
          <w:sz w:val="28"/>
          <w:szCs w:val="28"/>
          <w:lang w:val="en-US"/>
        </w:rPr>
        <w:t xml:space="preserve"> </w:t>
      </w:r>
      <w:r w:rsidR="00175DEB" w:rsidRPr="00927A25">
        <w:rPr>
          <w:rFonts w:ascii="Times New Roman" w:hAnsi="Times New Roman" w:cs="Times New Roman"/>
          <w:b/>
          <w:bCs/>
          <w:sz w:val="28"/>
          <w:szCs w:val="28"/>
          <w:lang w:val="en-US"/>
        </w:rPr>
        <w:t>In each of the following</w:t>
      </w:r>
      <w:r w:rsidR="00175DEB" w:rsidRPr="00927A25">
        <w:rPr>
          <w:rFonts w:ascii="Times New Roman" w:hAnsi="Times New Roman" w:cs="Times New Roman"/>
          <w:b/>
          <w:bCs/>
          <w:i/>
          <w:iCs/>
          <w:sz w:val="28"/>
          <w:szCs w:val="28"/>
          <w:lang w:val="en-US"/>
        </w:rPr>
        <w:t xml:space="preserve"> </w:t>
      </w:r>
      <w:r w:rsidR="00175DEB" w:rsidRPr="00927A25">
        <w:rPr>
          <w:rFonts w:ascii="Times New Roman" w:hAnsi="Times New Roman" w:cs="Times New Roman"/>
          <w:b/>
          <w:bCs/>
          <w:sz w:val="28"/>
          <w:szCs w:val="28"/>
          <w:lang w:val="en-US"/>
        </w:rPr>
        <w:t>sentences</w:t>
      </w:r>
      <w:r w:rsidR="0082526B" w:rsidRPr="00927A25">
        <w:rPr>
          <w:rFonts w:ascii="Times New Roman" w:hAnsi="Times New Roman" w:cs="Times New Roman"/>
          <w:b/>
          <w:bCs/>
          <w:sz w:val="28"/>
          <w:szCs w:val="28"/>
          <w:lang w:val="en-US"/>
        </w:rPr>
        <w:t xml:space="preserve"> (6-11</w:t>
      </w:r>
      <w:r w:rsidR="0084478D" w:rsidRPr="00927A25">
        <w:rPr>
          <w:rFonts w:ascii="Times New Roman" w:hAnsi="Times New Roman" w:cs="Times New Roman"/>
          <w:b/>
          <w:bCs/>
          <w:sz w:val="28"/>
          <w:szCs w:val="28"/>
          <w:lang w:val="en-US"/>
        </w:rPr>
        <w:t>)</w:t>
      </w:r>
      <w:r w:rsidR="00175DEB" w:rsidRPr="00927A25">
        <w:rPr>
          <w:rFonts w:ascii="Times New Roman" w:hAnsi="Times New Roman" w:cs="Times New Roman"/>
          <w:b/>
          <w:bCs/>
          <w:sz w:val="28"/>
          <w:szCs w:val="28"/>
          <w:lang w:val="en-US"/>
        </w:rPr>
        <w:t xml:space="preserve"> there is a misprint. Find this word and write in correctly.</w:t>
      </w:r>
    </w:p>
    <w:p w14:paraId="0D27ACC4" w14:textId="77777777" w:rsidR="00876BBD" w:rsidRPr="00876BBD" w:rsidRDefault="00175DEB" w:rsidP="00175DEB">
      <w:pPr>
        <w:spacing w:after="0"/>
        <w:jc w:val="both"/>
        <w:rPr>
          <w:rFonts w:ascii="Times New Roman" w:hAnsi="Times New Roman" w:cs="Times New Roman"/>
          <w:color w:val="0F1115"/>
          <w:sz w:val="28"/>
          <w:szCs w:val="28"/>
          <w:shd w:val="clear" w:color="auto" w:fill="FFFFFF"/>
          <w:lang w:val="en-US"/>
        </w:rPr>
      </w:pPr>
      <w:r w:rsidRPr="00876BBD">
        <w:rPr>
          <w:rFonts w:ascii="Times New Roman" w:hAnsi="Times New Roman" w:cs="Times New Roman"/>
          <w:b/>
          <w:bCs/>
          <w:sz w:val="28"/>
          <w:szCs w:val="28"/>
          <w:lang w:val="en-US"/>
        </w:rPr>
        <w:t>Example:</w:t>
      </w:r>
      <w:r w:rsidRPr="00876BBD">
        <w:rPr>
          <w:rFonts w:ascii="Times New Roman" w:hAnsi="Times New Roman" w:cs="Times New Roman"/>
          <w:color w:val="0F1115"/>
          <w:sz w:val="28"/>
          <w:szCs w:val="28"/>
          <w:shd w:val="clear" w:color="auto" w:fill="FFFFFF"/>
          <w:lang w:val="en-US"/>
        </w:rPr>
        <w:t xml:space="preserve"> </w:t>
      </w:r>
    </w:p>
    <w:p w14:paraId="68BA4382" w14:textId="120841C5" w:rsidR="00175DEB" w:rsidRPr="00B60CD9" w:rsidRDefault="00175DEB" w:rsidP="00175DEB">
      <w:pPr>
        <w:spacing w:after="0"/>
        <w:jc w:val="both"/>
        <w:rPr>
          <w:rFonts w:ascii="Times New Roman" w:hAnsi="Times New Roman" w:cs="Times New Roman"/>
          <w:b/>
          <w:i/>
          <w:iCs/>
          <w:color w:val="0F1115"/>
          <w:sz w:val="28"/>
          <w:szCs w:val="28"/>
          <w:shd w:val="clear" w:color="auto" w:fill="FFFFFF"/>
          <w:lang w:val="en-US"/>
        </w:rPr>
      </w:pPr>
      <w:r w:rsidRPr="00A224AA">
        <w:rPr>
          <w:rFonts w:ascii="Times New Roman" w:hAnsi="Times New Roman" w:cs="Times New Roman"/>
          <w:i/>
          <w:color w:val="0F1115"/>
          <w:sz w:val="28"/>
          <w:szCs w:val="28"/>
          <w:shd w:val="clear" w:color="auto" w:fill="FFFFFF"/>
          <w:lang w:val="en-US"/>
        </w:rPr>
        <w:t xml:space="preserve">The suspect was described as tall, with a scar on his left </w:t>
      </w:r>
      <w:r w:rsidRPr="00A224AA">
        <w:rPr>
          <w:rFonts w:ascii="Times New Roman" w:hAnsi="Times New Roman" w:cs="Times New Roman"/>
          <w:i/>
          <w:iCs/>
          <w:color w:val="0F1115"/>
          <w:sz w:val="28"/>
          <w:szCs w:val="28"/>
          <w:shd w:val="clear" w:color="auto" w:fill="FFFFFF"/>
          <w:lang w:val="en-US"/>
        </w:rPr>
        <w:t>check</w:t>
      </w:r>
      <w:r w:rsidRPr="00A224AA">
        <w:rPr>
          <w:rFonts w:ascii="Times New Roman" w:hAnsi="Times New Roman" w:cs="Times New Roman"/>
          <w:i/>
          <w:color w:val="0F1115"/>
          <w:sz w:val="28"/>
          <w:szCs w:val="28"/>
          <w:shd w:val="clear" w:color="auto" w:fill="FFFFFF"/>
          <w:lang w:val="en-US"/>
        </w:rPr>
        <w:t xml:space="preserve"> and a tattoo on his neck.</w:t>
      </w:r>
      <w:r w:rsidRPr="00B60CD9">
        <w:rPr>
          <w:rFonts w:ascii="Times New Roman" w:hAnsi="Times New Roman" w:cs="Times New Roman"/>
          <w:b/>
          <w:color w:val="0F1115"/>
          <w:sz w:val="28"/>
          <w:szCs w:val="28"/>
          <w:shd w:val="clear" w:color="auto" w:fill="FFFFFF"/>
          <w:lang w:val="en-US"/>
        </w:rPr>
        <w:t xml:space="preserve"> Correct word: </w:t>
      </w:r>
      <w:r w:rsidRPr="00B60CD9">
        <w:rPr>
          <w:rFonts w:ascii="Times New Roman" w:hAnsi="Times New Roman" w:cs="Times New Roman"/>
          <w:b/>
          <w:i/>
          <w:iCs/>
          <w:color w:val="0F1115"/>
          <w:sz w:val="28"/>
          <w:szCs w:val="28"/>
          <w:shd w:val="clear" w:color="auto" w:fill="FFFFFF"/>
          <w:lang w:val="en-US"/>
        </w:rPr>
        <w:t>cheek</w:t>
      </w:r>
    </w:p>
    <w:p w14:paraId="61CFCED9" w14:textId="7C3F4214" w:rsidR="004B5EBF" w:rsidRDefault="004B5EBF" w:rsidP="00175DEB">
      <w:pPr>
        <w:spacing w:after="0"/>
        <w:jc w:val="both"/>
        <w:rPr>
          <w:rFonts w:ascii="Times New Roman" w:hAnsi="Times New Roman" w:cs="Times New Roman"/>
          <w:i/>
          <w:iCs/>
          <w:color w:val="0F1115"/>
          <w:sz w:val="28"/>
          <w:szCs w:val="28"/>
          <w:shd w:val="clear" w:color="auto" w:fill="FFFFFF"/>
          <w:lang w:val="en-US"/>
        </w:rPr>
      </w:pPr>
    </w:p>
    <w:p w14:paraId="2103298D" w14:textId="0E03BFEE" w:rsidR="005C6A42" w:rsidRPr="0082526B" w:rsidRDefault="005C6A42" w:rsidP="0082526B">
      <w:pPr>
        <w:pStyle w:val="a3"/>
        <w:numPr>
          <w:ilvl w:val="0"/>
          <w:numId w:val="15"/>
        </w:numPr>
        <w:shd w:val="clear" w:color="auto" w:fill="FFFFFF"/>
        <w:spacing w:after="0" w:line="360" w:lineRule="auto"/>
        <w:ind w:left="0" w:firstLine="0"/>
        <w:jc w:val="both"/>
        <w:rPr>
          <w:rFonts w:ascii="Times New Roman" w:eastAsia="Times New Roman" w:hAnsi="Times New Roman" w:cs="Times New Roman"/>
          <w:color w:val="0F1115"/>
          <w:sz w:val="28"/>
          <w:szCs w:val="28"/>
          <w:lang w:val="en-US" w:eastAsia="ru-RU"/>
        </w:rPr>
      </w:pPr>
      <w:r w:rsidRPr="0082526B">
        <w:rPr>
          <w:rFonts w:ascii="Times New Roman" w:eastAsia="Times New Roman" w:hAnsi="Times New Roman" w:cs="Times New Roman"/>
          <w:color w:val="0F1115"/>
          <w:sz w:val="28"/>
          <w:szCs w:val="28"/>
          <w:lang w:val="en-US" w:eastAsia="ru-RU"/>
        </w:rPr>
        <w:t>The recipe for a classic Ploughman's lunch includes crusty bread, a wedge of Cheddar cheese, and picked onions.</w:t>
      </w:r>
    </w:p>
    <w:p w14:paraId="5505AA0D" w14:textId="77777777" w:rsidR="005C6A42" w:rsidRPr="0084478D" w:rsidRDefault="005C6A42" w:rsidP="0082526B">
      <w:pPr>
        <w:numPr>
          <w:ilvl w:val="0"/>
          <w:numId w:val="15"/>
        </w:numPr>
        <w:shd w:val="clear" w:color="auto" w:fill="FFFFFF"/>
        <w:spacing w:after="0" w:line="360" w:lineRule="auto"/>
        <w:ind w:left="0" w:firstLine="0"/>
        <w:jc w:val="both"/>
        <w:rPr>
          <w:rFonts w:ascii="Times New Roman" w:eastAsia="Times New Roman" w:hAnsi="Times New Roman" w:cs="Times New Roman"/>
          <w:color w:val="0F1115"/>
          <w:sz w:val="28"/>
          <w:szCs w:val="28"/>
          <w:lang w:val="en-US" w:eastAsia="ru-RU"/>
        </w:rPr>
      </w:pPr>
      <w:r w:rsidRPr="0084478D">
        <w:rPr>
          <w:rFonts w:ascii="Times New Roman" w:eastAsia="Times New Roman" w:hAnsi="Times New Roman" w:cs="Times New Roman"/>
          <w:color w:val="0F1115"/>
          <w:sz w:val="28"/>
          <w:szCs w:val="28"/>
          <w:lang w:val="en-US" w:eastAsia="ru-RU"/>
        </w:rPr>
        <w:lastRenderedPageBreak/>
        <w:t>In a traditional Russian izba, you would often find a large brick oven used for both cooking and keeping warm during the long winner.</w:t>
      </w:r>
    </w:p>
    <w:p w14:paraId="5CF3F480" w14:textId="77777777" w:rsidR="005C6A42" w:rsidRPr="0084478D" w:rsidRDefault="005C6A42" w:rsidP="0082526B">
      <w:pPr>
        <w:numPr>
          <w:ilvl w:val="0"/>
          <w:numId w:val="15"/>
        </w:numPr>
        <w:shd w:val="clear" w:color="auto" w:fill="FFFFFF"/>
        <w:spacing w:after="0" w:line="360" w:lineRule="auto"/>
        <w:ind w:left="0" w:firstLine="0"/>
        <w:jc w:val="both"/>
        <w:rPr>
          <w:rFonts w:ascii="Times New Roman" w:eastAsia="Times New Roman" w:hAnsi="Times New Roman" w:cs="Times New Roman"/>
          <w:color w:val="0F1115"/>
          <w:sz w:val="28"/>
          <w:szCs w:val="28"/>
          <w:lang w:val="en-US" w:eastAsia="ru-RU"/>
        </w:rPr>
      </w:pPr>
      <w:r w:rsidRPr="0084478D">
        <w:rPr>
          <w:rFonts w:ascii="Times New Roman" w:eastAsia="Times New Roman" w:hAnsi="Times New Roman" w:cs="Times New Roman"/>
          <w:color w:val="0F1115"/>
          <w:sz w:val="28"/>
          <w:szCs w:val="28"/>
          <w:lang w:val="en-US" w:eastAsia="ru-RU"/>
        </w:rPr>
        <w:t>The Trooping the Colour ceremony marks the Queen's official birthday with a military parade and flypast by the Royal Air Farce.</w:t>
      </w:r>
    </w:p>
    <w:p w14:paraId="47FA0FAD" w14:textId="77777777" w:rsidR="005C6A42" w:rsidRPr="0084478D" w:rsidRDefault="005C6A42" w:rsidP="0082526B">
      <w:pPr>
        <w:numPr>
          <w:ilvl w:val="0"/>
          <w:numId w:val="15"/>
        </w:numPr>
        <w:shd w:val="clear" w:color="auto" w:fill="FFFFFF"/>
        <w:spacing w:after="0" w:line="360" w:lineRule="auto"/>
        <w:ind w:left="0" w:firstLine="0"/>
        <w:jc w:val="both"/>
        <w:rPr>
          <w:rFonts w:ascii="Times New Roman" w:eastAsia="Times New Roman" w:hAnsi="Times New Roman" w:cs="Times New Roman"/>
          <w:color w:val="0F1115"/>
          <w:sz w:val="28"/>
          <w:szCs w:val="28"/>
          <w:lang w:val="en-US" w:eastAsia="ru-RU"/>
        </w:rPr>
      </w:pPr>
      <w:r w:rsidRPr="0084478D">
        <w:rPr>
          <w:rFonts w:ascii="Times New Roman" w:eastAsia="Times New Roman" w:hAnsi="Times New Roman" w:cs="Times New Roman"/>
          <w:color w:val="0F1115"/>
          <w:sz w:val="28"/>
          <w:szCs w:val="28"/>
          <w:lang w:val="en-US" w:eastAsia="ru-RU"/>
        </w:rPr>
        <w:t>A 'samovar' is a traditional Russian metal urn used to boil water for team.</w:t>
      </w:r>
    </w:p>
    <w:p w14:paraId="5772C228" w14:textId="77777777" w:rsidR="005C6A42" w:rsidRPr="0084478D" w:rsidRDefault="005C6A42" w:rsidP="0082526B">
      <w:pPr>
        <w:numPr>
          <w:ilvl w:val="0"/>
          <w:numId w:val="15"/>
        </w:numPr>
        <w:shd w:val="clear" w:color="auto" w:fill="FFFFFF"/>
        <w:spacing w:after="0" w:line="360" w:lineRule="auto"/>
        <w:ind w:left="0" w:firstLine="0"/>
        <w:jc w:val="both"/>
        <w:rPr>
          <w:rFonts w:ascii="Times New Roman" w:eastAsia="Times New Roman" w:hAnsi="Times New Roman" w:cs="Times New Roman"/>
          <w:color w:val="0F1115"/>
          <w:sz w:val="28"/>
          <w:szCs w:val="28"/>
          <w:lang w:val="en-US" w:eastAsia="ru-RU"/>
        </w:rPr>
      </w:pPr>
      <w:r w:rsidRPr="0084478D">
        <w:rPr>
          <w:rFonts w:ascii="Times New Roman" w:eastAsia="Times New Roman" w:hAnsi="Times New Roman" w:cs="Times New Roman"/>
          <w:color w:val="0F1115"/>
          <w:sz w:val="28"/>
          <w:szCs w:val="28"/>
          <w:lang w:val="en-US" w:eastAsia="ru-RU"/>
        </w:rPr>
        <w:t>Afternoon tea in Britain is a beloved custom that involves drinking tea while eating scones with jam and clotted cream, as well as small sandwiches and pasties.</w:t>
      </w:r>
    </w:p>
    <w:p w14:paraId="7325DAF0" w14:textId="44E7823D" w:rsidR="005C6A42" w:rsidRPr="0084478D" w:rsidRDefault="005C6A42" w:rsidP="0082526B">
      <w:pPr>
        <w:numPr>
          <w:ilvl w:val="0"/>
          <w:numId w:val="15"/>
        </w:numPr>
        <w:shd w:val="clear" w:color="auto" w:fill="FFFFFF"/>
        <w:spacing w:after="0" w:line="360" w:lineRule="auto"/>
        <w:ind w:left="0" w:firstLine="0"/>
        <w:jc w:val="both"/>
        <w:rPr>
          <w:rFonts w:ascii="Times New Roman" w:eastAsia="Times New Roman" w:hAnsi="Times New Roman" w:cs="Times New Roman"/>
          <w:color w:val="0F1115"/>
          <w:sz w:val="28"/>
          <w:szCs w:val="28"/>
          <w:lang w:val="en-US" w:eastAsia="ru-RU"/>
        </w:rPr>
      </w:pPr>
      <w:r w:rsidRPr="0084478D">
        <w:rPr>
          <w:rFonts w:ascii="Times New Roman" w:eastAsia="Times New Roman" w:hAnsi="Times New Roman" w:cs="Times New Roman"/>
          <w:color w:val="0F1115"/>
          <w:sz w:val="28"/>
          <w:szCs w:val="28"/>
          <w:lang w:val="en-US" w:eastAsia="ru-RU"/>
        </w:rPr>
        <w:t xml:space="preserve">William Shakespeare is often called England's national </w:t>
      </w:r>
      <w:r w:rsidR="00CF37D4" w:rsidRPr="0084478D">
        <w:rPr>
          <w:rFonts w:ascii="Times New Roman" w:eastAsia="Times New Roman" w:hAnsi="Times New Roman" w:cs="Times New Roman"/>
          <w:color w:val="0F1115"/>
          <w:sz w:val="28"/>
          <w:szCs w:val="28"/>
          <w:lang w:val="en-US" w:eastAsia="ru-RU"/>
        </w:rPr>
        <w:t>playwright</w:t>
      </w:r>
      <w:r w:rsidRPr="0084478D">
        <w:rPr>
          <w:rFonts w:ascii="Times New Roman" w:eastAsia="Times New Roman" w:hAnsi="Times New Roman" w:cs="Times New Roman"/>
          <w:color w:val="0F1115"/>
          <w:sz w:val="28"/>
          <w:szCs w:val="28"/>
          <w:lang w:val="en-US" w:eastAsia="ru-RU"/>
        </w:rPr>
        <w:t>, and his pla</w:t>
      </w:r>
      <w:r w:rsidR="000465C4">
        <w:rPr>
          <w:rFonts w:ascii="Times New Roman" w:eastAsia="Times New Roman" w:hAnsi="Times New Roman" w:cs="Times New Roman"/>
          <w:color w:val="0F1115"/>
          <w:sz w:val="28"/>
          <w:szCs w:val="28"/>
          <w:lang w:val="en-US" w:eastAsia="ru-RU"/>
        </w:rPr>
        <w:t>ies</w:t>
      </w:r>
      <w:r w:rsidRPr="0084478D">
        <w:rPr>
          <w:rFonts w:ascii="Times New Roman" w:eastAsia="Times New Roman" w:hAnsi="Times New Roman" w:cs="Times New Roman"/>
          <w:color w:val="0F1115"/>
          <w:sz w:val="28"/>
          <w:szCs w:val="28"/>
          <w:lang w:val="en-US" w:eastAsia="ru-RU"/>
        </w:rPr>
        <w:t xml:space="preserve"> like </w:t>
      </w:r>
      <w:r w:rsidR="003F7027">
        <w:rPr>
          <w:rFonts w:ascii="Times New Roman" w:eastAsia="Times New Roman" w:hAnsi="Times New Roman" w:cs="Times New Roman"/>
          <w:color w:val="0F1115"/>
          <w:sz w:val="28"/>
          <w:szCs w:val="28"/>
          <w:lang w:val="en-US" w:eastAsia="ru-RU"/>
        </w:rPr>
        <w:t>“</w:t>
      </w:r>
      <w:r w:rsidRPr="0084478D">
        <w:rPr>
          <w:rFonts w:ascii="Times New Roman" w:eastAsia="Times New Roman" w:hAnsi="Times New Roman" w:cs="Times New Roman"/>
          <w:i/>
          <w:iCs/>
          <w:color w:val="0F1115"/>
          <w:sz w:val="28"/>
          <w:szCs w:val="28"/>
          <w:lang w:val="en-US" w:eastAsia="ru-RU"/>
        </w:rPr>
        <w:t>Hamlet</w:t>
      </w:r>
      <w:r w:rsidR="00F421D7">
        <w:rPr>
          <w:rFonts w:ascii="Times New Roman" w:eastAsia="Times New Roman" w:hAnsi="Times New Roman" w:cs="Times New Roman"/>
          <w:i/>
          <w:iCs/>
          <w:color w:val="0F1115"/>
          <w:sz w:val="28"/>
          <w:szCs w:val="28"/>
          <w:lang w:val="en-US" w:eastAsia="ru-RU"/>
        </w:rPr>
        <w:t>”</w:t>
      </w:r>
      <w:r w:rsidRPr="0084478D">
        <w:rPr>
          <w:rFonts w:ascii="Times New Roman" w:eastAsia="Times New Roman" w:hAnsi="Times New Roman" w:cs="Times New Roman"/>
          <w:color w:val="0F1115"/>
          <w:sz w:val="28"/>
          <w:szCs w:val="28"/>
          <w:lang w:val="en-US" w:eastAsia="ru-RU"/>
        </w:rPr>
        <w:t> and </w:t>
      </w:r>
      <w:r w:rsidR="003F7027">
        <w:rPr>
          <w:rFonts w:ascii="Times New Roman" w:eastAsia="Times New Roman" w:hAnsi="Times New Roman" w:cs="Times New Roman"/>
          <w:color w:val="0F1115"/>
          <w:sz w:val="28"/>
          <w:szCs w:val="28"/>
          <w:lang w:val="en-US" w:eastAsia="ru-RU"/>
        </w:rPr>
        <w:t>“</w:t>
      </w:r>
      <w:r w:rsidRPr="0084478D">
        <w:rPr>
          <w:rFonts w:ascii="Times New Roman" w:eastAsia="Times New Roman" w:hAnsi="Times New Roman" w:cs="Times New Roman"/>
          <w:i/>
          <w:iCs/>
          <w:color w:val="0F1115"/>
          <w:sz w:val="28"/>
          <w:szCs w:val="28"/>
          <w:lang w:val="en-US" w:eastAsia="ru-RU"/>
        </w:rPr>
        <w:t>Romeo and Juliet</w:t>
      </w:r>
      <w:r w:rsidR="003F7027">
        <w:rPr>
          <w:rFonts w:ascii="Times New Roman" w:eastAsia="Times New Roman" w:hAnsi="Times New Roman" w:cs="Times New Roman"/>
          <w:i/>
          <w:iCs/>
          <w:color w:val="0F1115"/>
          <w:sz w:val="28"/>
          <w:szCs w:val="28"/>
          <w:lang w:val="en-US" w:eastAsia="ru-RU"/>
        </w:rPr>
        <w:t>”</w:t>
      </w:r>
      <w:r w:rsidRPr="0084478D">
        <w:rPr>
          <w:rFonts w:ascii="Times New Roman" w:eastAsia="Times New Roman" w:hAnsi="Times New Roman" w:cs="Times New Roman"/>
          <w:color w:val="0F1115"/>
          <w:sz w:val="28"/>
          <w:szCs w:val="28"/>
          <w:lang w:val="en-US" w:eastAsia="ru-RU"/>
        </w:rPr>
        <w:t> are performed globally.</w:t>
      </w:r>
    </w:p>
    <w:p w14:paraId="21D70502" w14:textId="5F7FD224" w:rsidR="004B5EBF" w:rsidRDefault="004B5EBF" w:rsidP="00175DEB">
      <w:pPr>
        <w:spacing w:after="0"/>
        <w:jc w:val="both"/>
        <w:rPr>
          <w:rFonts w:ascii="Times New Roman" w:hAnsi="Times New Roman" w:cs="Times New Roman"/>
          <w:color w:val="0F1115"/>
          <w:sz w:val="28"/>
          <w:szCs w:val="28"/>
          <w:shd w:val="clear" w:color="auto" w:fill="FFFFFF"/>
          <w:lang w:val="en-US"/>
        </w:rPr>
      </w:pPr>
    </w:p>
    <w:p w14:paraId="0DD4A0EC" w14:textId="32646774" w:rsidR="00321B68" w:rsidRDefault="0084478D" w:rsidP="00F421D7">
      <w:pPr>
        <w:tabs>
          <w:tab w:val="left" w:pos="1547"/>
        </w:tabs>
        <w:spacing w:line="360" w:lineRule="auto"/>
        <w:jc w:val="both"/>
        <w:rPr>
          <w:rStyle w:val="a4"/>
          <w:rFonts w:ascii="Times New Roman" w:hAnsi="Times New Roman" w:cs="Times New Roman"/>
          <w:color w:val="0F1115"/>
          <w:sz w:val="28"/>
          <w:szCs w:val="28"/>
          <w:shd w:val="clear" w:color="auto" w:fill="FFFFFF"/>
          <w:lang w:val="en-US"/>
        </w:rPr>
      </w:pPr>
      <w:r w:rsidRPr="00F421D7">
        <w:rPr>
          <w:rFonts w:ascii="Times New Roman" w:hAnsi="Times New Roman" w:cs="Times New Roman"/>
          <w:b/>
          <w:bCs/>
          <w:color w:val="0F1115"/>
          <w:sz w:val="28"/>
          <w:szCs w:val="28"/>
          <w:shd w:val="clear" w:color="auto" w:fill="FFFFFF"/>
          <w:lang w:val="en-US"/>
        </w:rPr>
        <w:t xml:space="preserve">Task 3. </w:t>
      </w:r>
      <w:r w:rsidR="0082526B" w:rsidRPr="00F421D7">
        <w:rPr>
          <w:rStyle w:val="a4"/>
          <w:rFonts w:ascii="Times New Roman" w:hAnsi="Times New Roman" w:cs="Times New Roman"/>
          <w:color w:val="0F1115"/>
          <w:sz w:val="28"/>
          <w:szCs w:val="28"/>
          <w:shd w:val="clear" w:color="auto" w:fill="FFFFFF"/>
          <w:lang w:val="en-US"/>
        </w:rPr>
        <w:t>For items 12</w:t>
      </w:r>
      <w:r w:rsidR="00321B68" w:rsidRPr="00F421D7">
        <w:rPr>
          <w:rStyle w:val="a4"/>
          <w:rFonts w:ascii="Times New Roman" w:hAnsi="Times New Roman" w:cs="Times New Roman"/>
          <w:color w:val="0F1115"/>
          <w:sz w:val="28"/>
          <w:szCs w:val="28"/>
          <w:shd w:val="clear" w:color="auto" w:fill="FFFFFF"/>
          <w:lang w:val="en-US"/>
        </w:rPr>
        <w:t>-</w:t>
      </w:r>
      <w:r w:rsidR="0082526B" w:rsidRPr="00F421D7">
        <w:rPr>
          <w:rStyle w:val="a4"/>
          <w:rFonts w:ascii="Times New Roman" w:hAnsi="Times New Roman" w:cs="Times New Roman"/>
          <w:color w:val="0F1115"/>
          <w:sz w:val="28"/>
          <w:szCs w:val="28"/>
          <w:shd w:val="clear" w:color="auto" w:fill="FFFFFF"/>
          <w:lang w:val="en-US"/>
        </w:rPr>
        <w:t>19</w:t>
      </w:r>
      <w:r w:rsidR="00321B68" w:rsidRPr="00F421D7">
        <w:rPr>
          <w:rStyle w:val="a4"/>
          <w:rFonts w:ascii="Times New Roman" w:hAnsi="Times New Roman" w:cs="Times New Roman"/>
          <w:color w:val="0F1115"/>
          <w:sz w:val="28"/>
          <w:szCs w:val="28"/>
          <w:shd w:val="clear" w:color="auto" w:fill="FFFFFF"/>
          <w:lang w:val="en-US"/>
        </w:rPr>
        <w:t xml:space="preserve"> you are given the </w:t>
      </w:r>
      <w:r w:rsidR="00F421D7" w:rsidRPr="00F421D7">
        <w:rPr>
          <w:rStyle w:val="a4"/>
          <w:rFonts w:ascii="Times New Roman" w:hAnsi="Times New Roman" w:cs="Times New Roman"/>
          <w:color w:val="0F1115"/>
          <w:sz w:val="28"/>
          <w:szCs w:val="28"/>
          <w:shd w:val="clear" w:color="auto" w:fill="FFFFFF"/>
          <w:lang w:val="en-US"/>
        </w:rPr>
        <w:t xml:space="preserve">definitions of words which are </w:t>
      </w:r>
      <w:r w:rsidR="00321B68" w:rsidRPr="00F421D7">
        <w:rPr>
          <w:rStyle w:val="a4"/>
          <w:rFonts w:ascii="Times New Roman" w:hAnsi="Times New Roman" w:cs="Times New Roman"/>
          <w:color w:val="0F1115"/>
          <w:sz w:val="28"/>
          <w:szCs w:val="28"/>
          <w:shd w:val="clear" w:color="auto" w:fill="FFFFFF"/>
          <w:lang w:val="en-US"/>
        </w:rPr>
        <w:t xml:space="preserve"> homonyms. For each number provide the appropriate pair of homonyms. Be careful and mind the spelling! You must write the homonyms in each pair in the correct order.</w:t>
      </w:r>
    </w:p>
    <w:p w14:paraId="724AC821" w14:textId="6E7C1D57" w:rsidR="00B60CD9" w:rsidRPr="00B60CD9" w:rsidRDefault="00B60CD9" w:rsidP="00F421D7">
      <w:pPr>
        <w:tabs>
          <w:tab w:val="left" w:pos="1547"/>
        </w:tabs>
        <w:spacing w:after="0" w:line="360" w:lineRule="auto"/>
        <w:jc w:val="both"/>
        <w:rPr>
          <w:rStyle w:val="a4"/>
          <w:rFonts w:ascii="Times New Roman" w:hAnsi="Times New Roman" w:cs="Times New Roman"/>
          <w:color w:val="0F1115"/>
          <w:sz w:val="28"/>
          <w:szCs w:val="28"/>
          <w:shd w:val="clear" w:color="auto" w:fill="FFFFFF"/>
          <w:lang w:val="en-US"/>
        </w:rPr>
      </w:pPr>
      <w:r w:rsidRPr="00B60CD9">
        <w:rPr>
          <w:rStyle w:val="a4"/>
          <w:rFonts w:ascii="Times New Roman" w:hAnsi="Times New Roman" w:cs="Times New Roman"/>
          <w:color w:val="0F1115"/>
          <w:sz w:val="28"/>
          <w:szCs w:val="28"/>
          <w:shd w:val="clear" w:color="auto" w:fill="FFFFFF"/>
          <w:lang w:val="en-US"/>
        </w:rPr>
        <w:t xml:space="preserve">Example: </w:t>
      </w:r>
    </w:p>
    <w:p w14:paraId="799013F0" w14:textId="2339BD86" w:rsidR="00321B68" w:rsidRPr="00B70074" w:rsidRDefault="00B60CD9" w:rsidP="00B60CD9">
      <w:pPr>
        <w:pStyle w:val="a3"/>
        <w:numPr>
          <w:ilvl w:val="0"/>
          <w:numId w:val="14"/>
        </w:numPr>
        <w:tabs>
          <w:tab w:val="left" w:pos="1547"/>
        </w:tabs>
        <w:spacing w:after="0" w:line="360" w:lineRule="auto"/>
        <w:jc w:val="both"/>
        <w:rPr>
          <w:rStyle w:val="a4"/>
          <w:rFonts w:ascii="Times New Roman" w:hAnsi="Times New Roman" w:cs="Times New Roman"/>
          <w:i/>
          <w:color w:val="0F1115"/>
          <w:sz w:val="28"/>
          <w:szCs w:val="28"/>
          <w:shd w:val="clear" w:color="auto" w:fill="FFFFFF"/>
          <w:lang w:val="en-CA"/>
        </w:rPr>
      </w:pPr>
      <w:r w:rsidRPr="00B70074">
        <w:rPr>
          <w:rStyle w:val="a4"/>
          <w:rFonts w:ascii="Times New Roman" w:hAnsi="Times New Roman" w:cs="Times New Roman"/>
          <w:i/>
          <w:color w:val="0F1115"/>
          <w:sz w:val="28"/>
          <w:szCs w:val="28"/>
          <w:shd w:val="clear" w:color="auto" w:fill="FFFFFF"/>
          <w:lang w:val="en-US"/>
        </w:rPr>
        <w:t>Greater in altitude; or, to employ someone.</w:t>
      </w:r>
    </w:p>
    <w:p w14:paraId="2A7E8788" w14:textId="32E50B36" w:rsidR="00B70074" w:rsidRPr="0095105A" w:rsidRDefault="00B70074" w:rsidP="00B70074">
      <w:pPr>
        <w:pStyle w:val="a3"/>
        <w:tabs>
          <w:tab w:val="left" w:pos="1547"/>
        </w:tabs>
        <w:spacing w:after="0" w:line="360" w:lineRule="auto"/>
        <w:jc w:val="both"/>
        <w:rPr>
          <w:rStyle w:val="a4"/>
          <w:rFonts w:ascii="Times New Roman" w:hAnsi="Times New Roman" w:cs="Times New Roman"/>
          <w:color w:val="0F1115"/>
          <w:sz w:val="28"/>
          <w:szCs w:val="28"/>
          <w:shd w:val="clear" w:color="auto" w:fill="FFFFFF"/>
          <w:lang w:val="en-CA"/>
        </w:rPr>
      </w:pPr>
      <w:r w:rsidRPr="00B70074">
        <w:rPr>
          <w:rStyle w:val="a4"/>
          <w:rFonts w:ascii="Times New Roman" w:hAnsi="Times New Roman" w:cs="Times New Roman"/>
          <w:color w:val="0F1115"/>
          <w:sz w:val="28"/>
          <w:szCs w:val="28"/>
          <w:shd w:val="clear" w:color="auto" w:fill="FFFFFF"/>
          <w:lang w:val="en-CA"/>
        </w:rPr>
        <w:t>0. – higher/hire</w:t>
      </w:r>
    </w:p>
    <w:p w14:paraId="4E1009D7" w14:textId="182E0F2B" w:rsidR="00321B68" w:rsidRPr="00836001" w:rsidRDefault="00836001" w:rsidP="0082526B">
      <w:pPr>
        <w:pStyle w:val="a3"/>
        <w:numPr>
          <w:ilvl w:val="0"/>
          <w:numId w:val="15"/>
        </w:numPr>
        <w:shd w:val="clear" w:color="auto" w:fill="FFFFFF"/>
        <w:spacing w:after="0" w:line="360" w:lineRule="auto"/>
        <w:ind w:left="0" w:firstLine="142"/>
        <w:jc w:val="both"/>
        <w:rPr>
          <w:rFonts w:ascii="Times New Roman" w:eastAsia="Times New Roman" w:hAnsi="Times New Roman" w:cs="Times New Roman"/>
          <w:color w:val="0F1115"/>
          <w:sz w:val="28"/>
          <w:szCs w:val="28"/>
          <w:lang w:val="en-US" w:eastAsia="ru-RU"/>
        </w:rPr>
      </w:pPr>
      <w:r>
        <w:rPr>
          <w:rFonts w:ascii="Times New Roman" w:eastAsia="Times New Roman" w:hAnsi="Times New Roman" w:cs="Times New Roman"/>
          <w:color w:val="0F1115"/>
          <w:sz w:val="28"/>
          <w:szCs w:val="28"/>
          <w:lang w:val="en-US" w:eastAsia="ru-RU"/>
        </w:rPr>
        <w:t xml:space="preserve"> </w:t>
      </w:r>
      <w:r w:rsidR="00321B68" w:rsidRPr="00836001">
        <w:rPr>
          <w:rFonts w:ascii="Times New Roman" w:eastAsia="Times New Roman" w:hAnsi="Times New Roman" w:cs="Times New Roman"/>
          <w:color w:val="0F1115"/>
          <w:sz w:val="28"/>
          <w:szCs w:val="28"/>
          <w:lang w:val="en-US" w:eastAsia="ru-RU"/>
        </w:rPr>
        <w:t>A unit of currency in many countries; past form of ‘send’.</w:t>
      </w:r>
    </w:p>
    <w:p w14:paraId="02BCDA51" w14:textId="373F3758" w:rsidR="00321B68" w:rsidRPr="00836001" w:rsidRDefault="00321B68" w:rsidP="0082526B">
      <w:pPr>
        <w:pStyle w:val="ds-markdown-paragraph"/>
        <w:numPr>
          <w:ilvl w:val="0"/>
          <w:numId w:val="15"/>
        </w:numPr>
        <w:shd w:val="clear" w:color="auto" w:fill="FFFFFF"/>
        <w:spacing w:before="0" w:beforeAutospacing="0" w:after="0" w:afterAutospacing="0" w:line="360" w:lineRule="auto"/>
        <w:ind w:left="0" w:firstLine="142"/>
        <w:jc w:val="both"/>
        <w:rPr>
          <w:color w:val="0F1115"/>
          <w:sz w:val="28"/>
          <w:szCs w:val="28"/>
          <w:lang w:val="en-US"/>
        </w:rPr>
      </w:pPr>
      <w:r w:rsidRPr="00836001">
        <w:rPr>
          <w:color w:val="0F1115"/>
          <w:sz w:val="28"/>
          <w:szCs w:val="28"/>
          <w:shd w:val="clear" w:color="auto" w:fill="FFFFFF"/>
          <w:lang w:val="en-US"/>
        </w:rPr>
        <w:t>To take another person's property without permission; a hard, strong metal alloy.</w:t>
      </w:r>
    </w:p>
    <w:p w14:paraId="220FF892" w14:textId="465A4B6D" w:rsidR="00321B68" w:rsidRPr="00836001" w:rsidRDefault="00836001" w:rsidP="0082526B">
      <w:pPr>
        <w:pStyle w:val="a3"/>
        <w:numPr>
          <w:ilvl w:val="0"/>
          <w:numId w:val="15"/>
        </w:numPr>
        <w:shd w:val="clear" w:color="auto" w:fill="FFFFFF"/>
        <w:spacing w:after="0" w:line="360" w:lineRule="auto"/>
        <w:ind w:left="0" w:firstLine="142"/>
        <w:jc w:val="both"/>
        <w:rPr>
          <w:rFonts w:ascii="Times New Roman" w:hAnsi="Times New Roman" w:cs="Times New Roman"/>
          <w:b/>
          <w:bCs/>
          <w:sz w:val="28"/>
          <w:szCs w:val="28"/>
          <w:lang w:val="en-US"/>
        </w:rPr>
      </w:pPr>
      <w:r>
        <w:rPr>
          <w:rFonts w:ascii="Times New Roman" w:hAnsi="Times New Roman" w:cs="Times New Roman"/>
          <w:color w:val="0F1115"/>
          <w:sz w:val="28"/>
          <w:szCs w:val="28"/>
          <w:shd w:val="clear" w:color="auto" w:fill="FFFFFF"/>
          <w:lang w:val="en-US"/>
        </w:rPr>
        <w:t xml:space="preserve"> </w:t>
      </w:r>
      <w:r w:rsidR="00321B68" w:rsidRPr="00836001">
        <w:rPr>
          <w:rFonts w:ascii="Times New Roman" w:hAnsi="Times New Roman" w:cs="Times New Roman"/>
          <w:color w:val="0F1115"/>
          <w:sz w:val="28"/>
          <w:szCs w:val="28"/>
          <w:shd w:val="clear" w:color="auto" w:fill="FFFFFF"/>
          <w:lang w:val="en-US"/>
        </w:rPr>
        <w:t xml:space="preserve">A man awarded a non-hereditary title by a monarch for service, or a historical medieval </w:t>
      </w:r>
      <w:r w:rsidR="0031204F">
        <w:rPr>
          <w:rFonts w:ascii="Times New Roman" w:hAnsi="Times New Roman" w:cs="Times New Roman"/>
          <w:color w:val="0F1115"/>
          <w:sz w:val="28"/>
          <w:szCs w:val="28"/>
          <w:shd w:val="clear" w:color="auto" w:fill="FFFFFF"/>
          <w:lang w:val="en-US"/>
        </w:rPr>
        <w:t>soldier</w:t>
      </w:r>
      <w:r w:rsidR="00321B68" w:rsidRPr="00836001">
        <w:rPr>
          <w:rFonts w:ascii="Times New Roman" w:hAnsi="Times New Roman" w:cs="Times New Roman"/>
          <w:color w:val="0F1115"/>
          <w:sz w:val="28"/>
          <w:szCs w:val="28"/>
          <w:shd w:val="clear" w:color="auto" w:fill="FFFFFF"/>
          <w:lang w:val="en-US"/>
        </w:rPr>
        <w:t>; the period of darkness between days.</w:t>
      </w:r>
    </w:p>
    <w:p w14:paraId="29FB0A8B" w14:textId="77777777" w:rsidR="00A224AA" w:rsidRPr="00A224AA" w:rsidRDefault="00836001" w:rsidP="0082526B">
      <w:pPr>
        <w:pStyle w:val="a3"/>
        <w:numPr>
          <w:ilvl w:val="0"/>
          <w:numId w:val="15"/>
        </w:numPr>
        <w:shd w:val="clear" w:color="auto" w:fill="FFFFFF"/>
        <w:spacing w:after="0" w:line="360" w:lineRule="auto"/>
        <w:ind w:left="0" w:firstLine="142"/>
        <w:jc w:val="both"/>
        <w:rPr>
          <w:rFonts w:ascii="Times New Roman" w:hAnsi="Times New Roman" w:cs="Times New Roman"/>
          <w:b/>
          <w:bCs/>
          <w:sz w:val="28"/>
          <w:szCs w:val="28"/>
          <w:lang w:val="en-US"/>
        </w:rPr>
      </w:pPr>
      <w:r>
        <w:rPr>
          <w:rFonts w:ascii="Times New Roman" w:hAnsi="Times New Roman" w:cs="Times New Roman"/>
          <w:color w:val="0F1115"/>
          <w:sz w:val="28"/>
          <w:szCs w:val="28"/>
          <w:shd w:val="clear" w:color="auto" w:fill="FFFFFF"/>
          <w:lang w:val="en-US"/>
        </w:rPr>
        <w:t xml:space="preserve"> </w:t>
      </w:r>
      <w:r w:rsidR="00321B68" w:rsidRPr="00836001">
        <w:rPr>
          <w:rFonts w:ascii="Times New Roman" w:hAnsi="Times New Roman" w:cs="Times New Roman"/>
          <w:color w:val="0F1115"/>
          <w:sz w:val="28"/>
          <w:szCs w:val="28"/>
          <w:shd w:val="clear" w:color="auto" w:fill="FFFFFF"/>
          <w:lang w:val="en-US"/>
        </w:rPr>
        <w:t>To endure or tolerate something; not covered or clothed.</w:t>
      </w:r>
    </w:p>
    <w:p w14:paraId="59F148C2" w14:textId="77777777" w:rsidR="00A224AA" w:rsidRPr="00A224AA" w:rsidRDefault="00836001" w:rsidP="0082526B">
      <w:pPr>
        <w:pStyle w:val="a3"/>
        <w:numPr>
          <w:ilvl w:val="0"/>
          <w:numId w:val="15"/>
        </w:numPr>
        <w:shd w:val="clear" w:color="auto" w:fill="FFFFFF"/>
        <w:spacing w:after="0" w:line="360" w:lineRule="auto"/>
        <w:ind w:left="0" w:firstLine="142"/>
        <w:jc w:val="both"/>
        <w:rPr>
          <w:rFonts w:ascii="Times New Roman" w:hAnsi="Times New Roman" w:cs="Times New Roman"/>
          <w:b/>
          <w:bCs/>
          <w:sz w:val="28"/>
          <w:szCs w:val="28"/>
          <w:lang w:val="en-US"/>
        </w:rPr>
      </w:pPr>
      <w:r w:rsidRPr="00A224AA">
        <w:rPr>
          <w:rFonts w:ascii="Times New Roman" w:hAnsi="Times New Roman" w:cs="Times New Roman"/>
          <w:color w:val="0F1115"/>
          <w:sz w:val="28"/>
          <w:szCs w:val="28"/>
          <w:shd w:val="clear" w:color="auto" w:fill="FFFFFF"/>
          <w:lang w:val="en-US"/>
        </w:rPr>
        <w:t xml:space="preserve"> </w:t>
      </w:r>
      <w:r w:rsidR="00321B68" w:rsidRPr="00A224AA">
        <w:rPr>
          <w:rFonts w:ascii="Times New Roman" w:hAnsi="Times New Roman" w:cs="Times New Roman"/>
          <w:color w:val="0F1115"/>
          <w:sz w:val="28"/>
          <w:szCs w:val="28"/>
          <w:shd w:val="clear" w:color="auto" w:fill="FFFFFF"/>
          <w:lang w:val="en-US"/>
        </w:rPr>
        <w:t xml:space="preserve">The underside of a foot or shoe; </w:t>
      </w:r>
      <w:r w:rsidR="00DB6A18" w:rsidRPr="00A224AA">
        <w:rPr>
          <w:rFonts w:ascii="Times New Roman" w:hAnsi="Times New Roman" w:cs="Times New Roman"/>
          <w:color w:val="0F1115"/>
          <w:sz w:val="28"/>
          <w:szCs w:val="28"/>
          <w:shd w:val="clear" w:color="auto" w:fill="FFFFFF"/>
          <w:lang w:val="en-US"/>
        </w:rPr>
        <w:t>t</w:t>
      </w:r>
      <w:r w:rsidRPr="00A224AA">
        <w:rPr>
          <w:rFonts w:ascii="Times New Roman" w:hAnsi="Times New Roman" w:cs="Times New Roman"/>
          <w:color w:val="0F1115"/>
          <w:sz w:val="28"/>
          <w:szCs w:val="28"/>
          <w:shd w:val="clear" w:color="auto" w:fill="FFFFFF"/>
          <w:lang w:val="en-US"/>
        </w:rPr>
        <w:t>he spiritual or immaterial part of a human, often regarded as immortal</w:t>
      </w:r>
      <w:r w:rsidR="00321B68" w:rsidRPr="00A224AA">
        <w:rPr>
          <w:rFonts w:ascii="Times New Roman" w:hAnsi="Times New Roman" w:cs="Times New Roman"/>
          <w:color w:val="0F1115"/>
          <w:sz w:val="28"/>
          <w:szCs w:val="28"/>
          <w:shd w:val="clear" w:color="auto" w:fill="FFFFFF"/>
          <w:lang w:val="en-US"/>
        </w:rPr>
        <w:t>.</w:t>
      </w:r>
    </w:p>
    <w:p w14:paraId="7FD652AE" w14:textId="77777777" w:rsidR="00A224AA" w:rsidRPr="00A224AA" w:rsidRDefault="00836001" w:rsidP="0082526B">
      <w:pPr>
        <w:pStyle w:val="a3"/>
        <w:numPr>
          <w:ilvl w:val="0"/>
          <w:numId w:val="15"/>
        </w:numPr>
        <w:shd w:val="clear" w:color="auto" w:fill="FFFFFF"/>
        <w:spacing w:after="0" w:line="360" w:lineRule="auto"/>
        <w:ind w:left="0" w:firstLine="142"/>
        <w:jc w:val="both"/>
        <w:rPr>
          <w:rFonts w:ascii="Times New Roman" w:hAnsi="Times New Roman" w:cs="Times New Roman"/>
          <w:b/>
          <w:bCs/>
          <w:sz w:val="28"/>
          <w:szCs w:val="28"/>
          <w:lang w:val="en-US"/>
        </w:rPr>
      </w:pPr>
      <w:r w:rsidRPr="00A224AA">
        <w:rPr>
          <w:rFonts w:ascii="Times New Roman" w:hAnsi="Times New Roman" w:cs="Times New Roman"/>
          <w:color w:val="0F1115"/>
          <w:sz w:val="28"/>
          <w:szCs w:val="28"/>
          <w:shd w:val="clear" w:color="auto" w:fill="FFFFFF"/>
          <w:lang w:val="en-US"/>
        </w:rPr>
        <w:t xml:space="preserve">To separate or cause to separate into pieces as a result of a blow, shock, or strain; </w:t>
      </w:r>
      <w:r w:rsidR="00DB6A18" w:rsidRPr="00A224AA">
        <w:rPr>
          <w:rFonts w:ascii="Times New Roman" w:hAnsi="Times New Roman" w:cs="Times New Roman"/>
          <w:color w:val="0F1115"/>
          <w:sz w:val="28"/>
          <w:szCs w:val="28"/>
          <w:shd w:val="clear" w:color="auto" w:fill="FFFFFF"/>
          <w:lang w:val="en-US"/>
        </w:rPr>
        <w:t>a</w:t>
      </w:r>
      <w:r w:rsidRPr="00A224AA">
        <w:rPr>
          <w:rFonts w:ascii="Times New Roman" w:hAnsi="Times New Roman" w:cs="Times New Roman"/>
          <w:color w:val="0F1115"/>
          <w:sz w:val="28"/>
          <w:szCs w:val="28"/>
          <w:shd w:val="clear" w:color="auto" w:fill="FFFFFF"/>
          <w:lang w:val="en-US"/>
        </w:rPr>
        <w:t xml:space="preserve"> device for slowing or stopping a moving vehicle.</w:t>
      </w:r>
    </w:p>
    <w:p w14:paraId="10052AB4" w14:textId="77777777" w:rsidR="00A224AA" w:rsidRPr="00A224AA" w:rsidRDefault="00836001" w:rsidP="0082526B">
      <w:pPr>
        <w:pStyle w:val="a3"/>
        <w:numPr>
          <w:ilvl w:val="0"/>
          <w:numId w:val="15"/>
        </w:numPr>
        <w:shd w:val="clear" w:color="auto" w:fill="FFFFFF"/>
        <w:spacing w:after="0" w:line="360" w:lineRule="auto"/>
        <w:ind w:left="0" w:firstLine="142"/>
        <w:jc w:val="both"/>
        <w:rPr>
          <w:rFonts w:ascii="Times New Roman" w:hAnsi="Times New Roman" w:cs="Times New Roman"/>
          <w:b/>
          <w:bCs/>
          <w:sz w:val="28"/>
          <w:szCs w:val="28"/>
          <w:lang w:val="en-US"/>
        </w:rPr>
      </w:pPr>
      <w:r w:rsidRPr="00A224AA">
        <w:rPr>
          <w:rFonts w:ascii="Times New Roman" w:hAnsi="Times New Roman" w:cs="Times New Roman"/>
          <w:color w:val="0F1115"/>
          <w:sz w:val="28"/>
          <w:szCs w:val="28"/>
          <w:shd w:val="clear" w:color="auto" w:fill="FFFFFF"/>
          <w:lang w:val="en-US"/>
        </w:rPr>
        <w:t xml:space="preserve"> Not moving or not intended to be moved; writing and other office materials, such as paper, envelopes, and pens.</w:t>
      </w:r>
    </w:p>
    <w:p w14:paraId="264C01C9" w14:textId="3143E846" w:rsidR="00836001" w:rsidRPr="00A224AA" w:rsidRDefault="00836001" w:rsidP="0082526B">
      <w:pPr>
        <w:pStyle w:val="a3"/>
        <w:numPr>
          <w:ilvl w:val="0"/>
          <w:numId w:val="15"/>
        </w:numPr>
        <w:shd w:val="clear" w:color="auto" w:fill="FFFFFF"/>
        <w:spacing w:after="0" w:line="360" w:lineRule="auto"/>
        <w:ind w:left="0" w:firstLine="142"/>
        <w:jc w:val="both"/>
        <w:rPr>
          <w:rFonts w:ascii="Times New Roman" w:hAnsi="Times New Roman" w:cs="Times New Roman"/>
          <w:b/>
          <w:bCs/>
          <w:sz w:val="28"/>
          <w:szCs w:val="28"/>
          <w:lang w:val="en-US"/>
        </w:rPr>
      </w:pPr>
      <w:r w:rsidRPr="00A224AA">
        <w:rPr>
          <w:rFonts w:ascii="Times New Roman" w:hAnsi="Times New Roman" w:cs="Times New Roman"/>
          <w:color w:val="0F1115"/>
          <w:sz w:val="28"/>
          <w:szCs w:val="28"/>
          <w:shd w:val="clear" w:color="auto" w:fill="FFFFFF"/>
          <w:lang w:val="en-US"/>
        </w:rPr>
        <w:lastRenderedPageBreak/>
        <w:t xml:space="preserve">An accidental hole that allows fluid to escape, or the escape itself; </w:t>
      </w:r>
      <w:r w:rsidR="00DB6A18" w:rsidRPr="00A224AA">
        <w:rPr>
          <w:rFonts w:ascii="Times New Roman" w:hAnsi="Times New Roman" w:cs="Times New Roman"/>
          <w:color w:val="0F1115"/>
          <w:sz w:val="28"/>
          <w:szCs w:val="28"/>
          <w:shd w:val="clear" w:color="auto" w:fill="FFFFFF"/>
          <w:lang w:val="en-US"/>
        </w:rPr>
        <w:t>a</w:t>
      </w:r>
      <w:r w:rsidRPr="00A224AA">
        <w:rPr>
          <w:rFonts w:ascii="Times New Roman" w:hAnsi="Times New Roman" w:cs="Times New Roman"/>
          <w:color w:val="0F1115"/>
          <w:sz w:val="28"/>
          <w:szCs w:val="28"/>
          <w:shd w:val="clear" w:color="auto" w:fill="FFFFFF"/>
          <w:lang w:val="en-US"/>
        </w:rPr>
        <w:t xml:space="preserve"> vegetable of the onion family with long leaves and a white bulb. </w:t>
      </w:r>
    </w:p>
    <w:p w14:paraId="32795F14" w14:textId="28187A45" w:rsidR="00836001" w:rsidRDefault="00836001" w:rsidP="00836001">
      <w:pPr>
        <w:tabs>
          <w:tab w:val="left" w:pos="1547"/>
        </w:tabs>
        <w:spacing w:after="0" w:line="360" w:lineRule="auto"/>
        <w:jc w:val="both"/>
        <w:rPr>
          <w:rFonts w:ascii="Times New Roman" w:hAnsi="Times New Roman" w:cs="Times New Roman"/>
          <w:b/>
          <w:bCs/>
          <w:sz w:val="28"/>
          <w:szCs w:val="28"/>
          <w:lang w:val="en-US"/>
        </w:rPr>
      </w:pPr>
      <w:r w:rsidRPr="002854BD">
        <w:rPr>
          <w:rFonts w:ascii="Times New Roman" w:hAnsi="Times New Roman" w:cs="Times New Roman"/>
          <w:b/>
          <w:bCs/>
          <w:sz w:val="28"/>
          <w:szCs w:val="28"/>
          <w:lang w:val="en-US"/>
        </w:rPr>
        <w:t>Task 4. Match the following</w:t>
      </w:r>
      <w:r w:rsidR="00B60CD9" w:rsidRPr="002854BD">
        <w:rPr>
          <w:rFonts w:ascii="Times New Roman" w:hAnsi="Times New Roman" w:cs="Times New Roman"/>
          <w:b/>
          <w:bCs/>
          <w:sz w:val="28"/>
          <w:szCs w:val="28"/>
          <w:lang w:val="en-US"/>
        </w:rPr>
        <w:t xml:space="preserve"> new</w:t>
      </w:r>
      <w:r w:rsidRPr="002854BD">
        <w:rPr>
          <w:rFonts w:ascii="Times New Roman" w:hAnsi="Times New Roman" w:cs="Times New Roman"/>
          <w:b/>
          <w:bCs/>
          <w:sz w:val="28"/>
          <w:szCs w:val="28"/>
          <w:lang w:val="en-US"/>
        </w:rPr>
        <w:t xml:space="preserve"> </w:t>
      </w:r>
      <w:r w:rsidR="00A224AA" w:rsidRPr="002854BD">
        <w:rPr>
          <w:rFonts w:ascii="Times New Roman" w:hAnsi="Times New Roman" w:cs="Times New Roman"/>
          <w:b/>
          <w:bCs/>
          <w:sz w:val="28"/>
          <w:szCs w:val="28"/>
          <w:lang w:val="en-US"/>
        </w:rPr>
        <w:t>t</w:t>
      </w:r>
      <w:r w:rsidR="00EE50C3" w:rsidRPr="002854BD">
        <w:rPr>
          <w:rFonts w:ascii="Times New Roman" w:hAnsi="Times New Roman" w:cs="Times New Roman"/>
          <w:b/>
          <w:bCs/>
          <w:sz w:val="28"/>
          <w:szCs w:val="28"/>
          <w:lang w:val="en-US"/>
        </w:rPr>
        <w:t xml:space="preserve">he Cambridge Dictionary </w:t>
      </w:r>
      <w:r w:rsidR="00B60CD9" w:rsidRPr="002854BD">
        <w:rPr>
          <w:rFonts w:ascii="Times New Roman" w:hAnsi="Times New Roman" w:cs="Times New Roman"/>
          <w:b/>
          <w:bCs/>
          <w:sz w:val="28"/>
          <w:szCs w:val="28"/>
          <w:lang w:val="en-US"/>
        </w:rPr>
        <w:t xml:space="preserve">words </w:t>
      </w:r>
      <w:r w:rsidR="0082526B" w:rsidRPr="002854BD">
        <w:rPr>
          <w:rFonts w:ascii="Times New Roman" w:hAnsi="Times New Roman" w:cs="Times New Roman"/>
          <w:b/>
          <w:bCs/>
          <w:sz w:val="28"/>
          <w:szCs w:val="28"/>
          <w:lang w:val="en-US"/>
        </w:rPr>
        <w:t>(20-25</w:t>
      </w:r>
      <w:r w:rsidRPr="002854BD">
        <w:rPr>
          <w:rFonts w:ascii="Times New Roman" w:hAnsi="Times New Roman" w:cs="Times New Roman"/>
          <w:b/>
          <w:bCs/>
          <w:sz w:val="28"/>
          <w:szCs w:val="28"/>
          <w:lang w:val="en-US"/>
        </w:rPr>
        <w:t xml:space="preserve">) </w:t>
      </w:r>
      <w:r w:rsidR="00AF02E2" w:rsidRPr="002854BD">
        <w:rPr>
          <w:rFonts w:ascii="Times New Roman" w:hAnsi="Times New Roman" w:cs="Times New Roman"/>
          <w:b/>
          <w:bCs/>
          <w:sz w:val="28"/>
          <w:szCs w:val="28"/>
          <w:lang w:val="en-US"/>
        </w:rPr>
        <w:t xml:space="preserve">with their </w:t>
      </w:r>
      <w:r w:rsidR="00B60CD9" w:rsidRPr="002854BD">
        <w:rPr>
          <w:rFonts w:ascii="Times New Roman" w:hAnsi="Times New Roman" w:cs="Times New Roman"/>
          <w:b/>
          <w:bCs/>
          <w:sz w:val="28"/>
          <w:szCs w:val="28"/>
          <w:lang w:val="en-US"/>
        </w:rPr>
        <w:t>definitions</w:t>
      </w:r>
      <w:r w:rsidR="00AF02E2" w:rsidRPr="002854BD">
        <w:rPr>
          <w:rFonts w:ascii="Times New Roman" w:hAnsi="Times New Roman" w:cs="Times New Roman"/>
          <w:b/>
          <w:bCs/>
          <w:sz w:val="28"/>
          <w:szCs w:val="28"/>
          <w:lang w:val="en-US"/>
        </w:rPr>
        <w:t xml:space="preserve"> (A-</w:t>
      </w:r>
      <w:r w:rsidR="008254E2" w:rsidRPr="002854BD">
        <w:rPr>
          <w:rFonts w:ascii="Times New Roman" w:hAnsi="Times New Roman" w:cs="Times New Roman"/>
          <w:b/>
          <w:bCs/>
          <w:sz w:val="28"/>
          <w:szCs w:val="28"/>
          <w:lang w:val="en-US"/>
        </w:rPr>
        <w:t>H</w:t>
      </w:r>
      <w:r w:rsidR="00B60CD9" w:rsidRPr="002854BD">
        <w:rPr>
          <w:rFonts w:ascii="Times New Roman" w:hAnsi="Times New Roman" w:cs="Times New Roman"/>
          <w:b/>
          <w:bCs/>
          <w:sz w:val="28"/>
          <w:szCs w:val="28"/>
          <w:lang w:val="en-US"/>
        </w:rPr>
        <w:t>). There are TWO extra letters</w:t>
      </w:r>
      <w:r w:rsidR="00C874AA" w:rsidRPr="002854BD">
        <w:rPr>
          <w:rFonts w:ascii="Times New Roman" w:hAnsi="Times New Roman" w:cs="Times New Roman"/>
          <w:b/>
          <w:bCs/>
          <w:sz w:val="28"/>
          <w:szCs w:val="28"/>
          <w:lang w:val="en-US"/>
        </w:rPr>
        <w:t>.</w:t>
      </w:r>
    </w:p>
    <w:tbl>
      <w:tblPr>
        <w:tblStyle w:val="a5"/>
        <w:tblW w:w="0" w:type="auto"/>
        <w:tblInd w:w="250" w:type="dxa"/>
        <w:tblLook w:val="04A0" w:firstRow="1" w:lastRow="0" w:firstColumn="1" w:lastColumn="0" w:noHBand="0" w:noVBand="1"/>
      </w:tblPr>
      <w:tblGrid>
        <w:gridCol w:w="496"/>
        <w:gridCol w:w="1914"/>
        <w:gridCol w:w="992"/>
        <w:gridCol w:w="5919"/>
      </w:tblGrid>
      <w:tr w:rsidR="00B60CD9" w:rsidRPr="00F15E68" w14:paraId="1E4BB33F" w14:textId="77777777" w:rsidTr="00A224AA">
        <w:tc>
          <w:tcPr>
            <w:tcW w:w="496" w:type="dxa"/>
          </w:tcPr>
          <w:p w14:paraId="7C97F8D5" w14:textId="564D83AB" w:rsidR="00B60CD9" w:rsidRPr="00EE50C3" w:rsidRDefault="0082526B" w:rsidP="00C139B4">
            <w:pPr>
              <w:pStyle w:val="a3"/>
              <w:spacing w:line="360" w:lineRule="auto"/>
              <w:ind w:left="0"/>
              <w:jc w:val="center"/>
              <w:rPr>
                <w:rFonts w:ascii="Times New Roman" w:hAnsi="Times New Roman" w:cs="Times New Roman"/>
                <w:b/>
                <w:sz w:val="28"/>
                <w:szCs w:val="28"/>
                <w:lang w:val="en-US" w:bidi="en-US"/>
              </w:rPr>
            </w:pPr>
            <w:r>
              <w:rPr>
                <w:rFonts w:ascii="Times New Roman" w:hAnsi="Times New Roman" w:cs="Times New Roman"/>
                <w:b/>
                <w:sz w:val="28"/>
                <w:szCs w:val="28"/>
                <w:lang w:val="en-US" w:bidi="en-US"/>
              </w:rPr>
              <w:t>20</w:t>
            </w:r>
          </w:p>
        </w:tc>
        <w:tc>
          <w:tcPr>
            <w:tcW w:w="1914" w:type="dxa"/>
          </w:tcPr>
          <w:p w14:paraId="3AC9AE28" w14:textId="6A3FC873" w:rsidR="00B60CD9" w:rsidRPr="00EE50C3" w:rsidRDefault="00B60CD9" w:rsidP="00A224AA">
            <w:pPr>
              <w:pStyle w:val="a3"/>
              <w:spacing w:line="360" w:lineRule="auto"/>
              <w:ind w:left="0"/>
              <w:rPr>
                <w:rFonts w:ascii="Times New Roman" w:hAnsi="Times New Roman" w:cs="Times New Roman"/>
                <w:sz w:val="28"/>
                <w:szCs w:val="28"/>
                <w:lang w:val="en-US" w:bidi="en-US"/>
              </w:rPr>
            </w:pPr>
            <w:r w:rsidRPr="00EE50C3">
              <w:rPr>
                <w:rFonts w:ascii="Times New Roman" w:hAnsi="Times New Roman" w:cs="Times New Roman"/>
                <w:sz w:val="28"/>
                <w:szCs w:val="28"/>
                <w:shd w:val="clear" w:color="auto" w:fill="FFFFFF"/>
              </w:rPr>
              <w:t>hopecore </w:t>
            </w:r>
          </w:p>
        </w:tc>
        <w:tc>
          <w:tcPr>
            <w:tcW w:w="992" w:type="dxa"/>
          </w:tcPr>
          <w:p w14:paraId="502BA7B8" w14:textId="524DA0AC" w:rsidR="00B60CD9" w:rsidRPr="00EE50C3" w:rsidRDefault="00B60CD9" w:rsidP="00EE50C3">
            <w:pPr>
              <w:pStyle w:val="a3"/>
              <w:spacing w:line="360" w:lineRule="auto"/>
              <w:ind w:left="0"/>
              <w:jc w:val="center"/>
              <w:rPr>
                <w:rFonts w:ascii="Times New Roman" w:hAnsi="Times New Roman" w:cs="Times New Roman"/>
                <w:b/>
                <w:sz w:val="28"/>
                <w:szCs w:val="28"/>
                <w:lang w:val="en-US" w:bidi="en-US"/>
              </w:rPr>
            </w:pPr>
            <w:r w:rsidRPr="00EE50C3">
              <w:rPr>
                <w:rFonts w:ascii="Times New Roman" w:hAnsi="Times New Roman" w:cs="Times New Roman"/>
                <w:b/>
                <w:sz w:val="28"/>
                <w:szCs w:val="28"/>
                <w:lang w:val="en-US" w:bidi="en-US"/>
              </w:rPr>
              <w:t>A</w:t>
            </w:r>
          </w:p>
        </w:tc>
        <w:tc>
          <w:tcPr>
            <w:tcW w:w="5919" w:type="dxa"/>
          </w:tcPr>
          <w:p w14:paraId="662B182F" w14:textId="045EE307" w:rsidR="00B60CD9" w:rsidRPr="00EE50C3" w:rsidRDefault="00C874AA" w:rsidP="00EE50C3">
            <w:pPr>
              <w:pStyle w:val="a3"/>
              <w:spacing w:line="360" w:lineRule="auto"/>
              <w:ind w:left="0"/>
              <w:jc w:val="both"/>
              <w:rPr>
                <w:rFonts w:ascii="Times New Roman" w:hAnsi="Times New Roman" w:cs="Times New Roman"/>
                <w:sz w:val="28"/>
                <w:szCs w:val="28"/>
                <w:lang w:val="en-US" w:bidi="en-US"/>
              </w:rPr>
            </w:pPr>
            <w:r w:rsidRPr="00EE50C3">
              <w:rPr>
                <w:rFonts w:ascii="Times New Roman" w:hAnsi="Times New Roman" w:cs="Times New Roman"/>
                <w:sz w:val="28"/>
                <w:szCs w:val="28"/>
                <w:lang w:val="en-US" w:bidi="en-US"/>
              </w:rPr>
              <w:t>an object that could remain on the Earth for a very long period after it has been thrown away and is likely to be found and studied by people in the future</w:t>
            </w:r>
          </w:p>
        </w:tc>
      </w:tr>
      <w:tr w:rsidR="00B60CD9" w:rsidRPr="00F15E68" w14:paraId="23F17899" w14:textId="77777777" w:rsidTr="00A224AA">
        <w:tc>
          <w:tcPr>
            <w:tcW w:w="496" w:type="dxa"/>
          </w:tcPr>
          <w:p w14:paraId="3313990D" w14:textId="043156B9" w:rsidR="00B60CD9" w:rsidRPr="00EE50C3" w:rsidRDefault="0082526B" w:rsidP="00C139B4">
            <w:pPr>
              <w:pStyle w:val="a3"/>
              <w:spacing w:line="360" w:lineRule="auto"/>
              <w:ind w:left="0"/>
              <w:jc w:val="center"/>
              <w:rPr>
                <w:rFonts w:ascii="Times New Roman" w:hAnsi="Times New Roman" w:cs="Times New Roman"/>
                <w:b/>
                <w:sz w:val="28"/>
                <w:szCs w:val="28"/>
                <w:lang w:val="en-US" w:bidi="en-US"/>
              </w:rPr>
            </w:pPr>
            <w:r>
              <w:rPr>
                <w:rFonts w:ascii="Times New Roman" w:hAnsi="Times New Roman" w:cs="Times New Roman"/>
                <w:b/>
                <w:sz w:val="28"/>
                <w:szCs w:val="28"/>
                <w:lang w:val="en-US" w:bidi="en-US"/>
              </w:rPr>
              <w:t>21</w:t>
            </w:r>
          </w:p>
        </w:tc>
        <w:tc>
          <w:tcPr>
            <w:tcW w:w="1914" w:type="dxa"/>
          </w:tcPr>
          <w:p w14:paraId="59282824" w14:textId="28DA5263" w:rsidR="00B60CD9" w:rsidRPr="00EE50C3" w:rsidRDefault="00C874AA" w:rsidP="00A224AA">
            <w:pPr>
              <w:pStyle w:val="a3"/>
              <w:spacing w:line="360" w:lineRule="auto"/>
              <w:ind w:left="0"/>
              <w:rPr>
                <w:rFonts w:ascii="Times New Roman" w:hAnsi="Times New Roman" w:cs="Times New Roman"/>
                <w:sz w:val="28"/>
                <w:szCs w:val="28"/>
                <w:lang w:val="en-US" w:bidi="en-US"/>
              </w:rPr>
            </w:pPr>
            <w:r w:rsidRPr="00EE50C3">
              <w:rPr>
                <w:rFonts w:ascii="Times New Roman" w:hAnsi="Times New Roman" w:cs="Times New Roman"/>
                <w:sz w:val="28"/>
                <w:szCs w:val="28"/>
                <w:shd w:val="clear" w:color="auto" w:fill="FFFFFF"/>
              </w:rPr>
              <w:t>technofossil </w:t>
            </w:r>
          </w:p>
        </w:tc>
        <w:tc>
          <w:tcPr>
            <w:tcW w:w="992" w:type="dxa"/>
          </w:tcPr>
          <w:p w14:paraId="404F70A6" w14:textId="0719C1C0" w:rsidR="00B60CD9" w:rsidRPr="00EE50C3" w:rsidRDefault="00B60CD9" w:rsidP="00EE50C3">
            <w:pPr>
              <w:pStyle w:val="a3"/>
              <w:spacing w:line="360" w:lineRule="auto"/>
              <w:ind w:left="0"/>
              <w:jc w:val="center"/>
              <w:rPr>
                <w:rFonts w:ascii="Times New Roman" w:hAnsi="Times New Roman" w:cs="Times New Roman"/>
                <w:b/>
                <w:sz w:val="28"/>
                <w:szCs w:val="28"/>
                <w:lang w:val="en-US" w:bidi="en-US"/>
              </w:rPr>
            </w:pPr>
            <w:r w:rsidRPr="00EE50C3">
              <w:rPr>
                <w:rFonts w:ascii="Times New Roman" w:hAnsi="Times New Roman" w:cs="Times New Roman"/>
                <w:b/>
                <w:sz w:val="28"/>
                <w:szCs w:val="28"/>
                <w:lang w:val="en-US" w:bidi="en-US"/>
              </w:rPr>
              <w:t>B</w:t>
            </w:r>
          </w:p>
        </w:tc>
        <w:tc>
          <w:tcPr>
            <w:tcW w:w="5919" w:type="dxa"/>
          </w:tcPr>
          <w:p w14:paraId="7498C604" w14:textId="7B8D0944" w:rsidR="00B60CD9" w:rsidRPr="00EE50C3" w:rsidRDefault="00EE50C3" w:rsidP="00EE50C3">
            <w:pPr>
              <w:pStyle w:val="a3"/>
              <w:spacing w:line="360" w:lineRule="auto"/>
              <w:ind w:left="0"/>
              <w:jc w:val="both"/>
              <w:rPr>
                <w:rFonts w:ascii="Times New Roman" w:hAnsi="Times New Roman" w:cs="Times New Roman"/>
                <w:sz w:val="28"/>
                <w:szCs w:val="28"/>
                <w:lang w:val="en-US" w:bidi="en-US"/>
              </w:rPr>
            </w:pPr>
            <w:r w:rsidRPr="00EE50C3">
              <w:rPr>
                <w:rFonts w:ascii="Times New Roman" w:hAnsi="Times New Roman" w:cs="Times New Roman"/>
                <w:sz w:val="28"/>
                <w:szCs w:val="28"/>
                <w:shd w:val="clear" w:color="auto" w:fill="FFFFFF"/>
                <w:lang w:val="en-CA"/>
              </w:rPr>
              <w:t>a very rich man who works in the digital technology industry and is politically influential </w:t>
            </w:r>
          </w:p>
        </w:tc>
      </w:tr>
      <w:tr w:rsidR="00B60CD9" w:rsidRPr="00F15E68" w14:paraId="546D2920" w14:textId="77777777" w:rsidTr="00A224AA">
        <w:tc>
          <w:tcPr>
            <w:tcW w:w="496" w:type="dxa"/>
          </w:tcPr>
          <w:p w14:paraId="5A6AAB43" w14:textId="5ECF5BBF" w:rsidR="00B60CD9" w:rsidRPr="00EE50C3" w:rsidRDefault="0082526B" w:rsidP="00C139B4">
            <w:pPr>
              <w:pStyle w:val="a3"/>
              <w:spacing w:line="360" w:lineRule="auto"/>
              <w:ind w:left="0"/>
              <w:jc w:val="center"/>
              <w:rPr>
                <w:rFonts w:ascii="Times New Roman" w:hAnsi="Times New Roman" w:cs="Times New Roman"/>
                <w:b/>
                <w:sz w:val="28"/>
                <w:szCs w:val="28"/>
                <w:lang w:val="en-US" w:bidi="en-US"/>
              </w:rPr>
            </w:pPr>
            <w:r>
              <w:rPr>
                <w:rFonts w:ascii="Times New Roman" w:hAnsi="Times New Roman" w:cs="Times New Roman"/>
                <w:b/>
                <w:sz w:val="28"/>
                <w:szCs w:val="28"/>
                <w:lang w:val="en-US" w:bidi="en-US"/>
              </w:rPr>
              <w:t>22</w:t>
            </w:r>
          </w:p>
        </w:tc>
        <w:tc>
          <w:tcPr>
            <w:tcW w:w="1914" w:type="dxa"/>
          </w:tcPr>
          <w:p w14:paraId="01AC43B4" w14:textId="771F1A2A" w:rsidR="00B60CD9" w:rsidRPr="00EE50C3" w:rsidRDefault="00C874AA" w:rsidP="00A224AA">
            <w:pPr>
              <w:pStyle w:val="a3"/>
              <w:spacing w:line="360" w:lineRule="auto"/>
              <w:ind w:left="0"/>
              <w:rPr>
                <w:rFonts w:ascii="Times New Roman" w:hAnsi="Times New Roman" w:cs="Times New Roman"/>
                <w:sz w:val="28"/>
                <w:szCs w:val="28"/>
                <w:lang w:val="en-US" w:bidi="en-US"/>
              </w:rPr>
            </w:pPr>
            <w:r w:rsidRPr="00EE50C3">
              <w:rPr>
                <w:rFonts w:ascii="Times New Roman" w:hAnsi="Times New Roman" w:cs="Times New Roman"/>
                <w:bCs/>
                <w:sz w:val="28"/>
                <w:szCs w:val="28"/>
                <w:shd w:val="clear" w:color="auto" w:fill="FFFFFF"/>
              </w:rPr>
              <w:t>glazing</w:t>
            </w:r>
          </w:p>
        </w:tc>
        <w:tc>
          <w:tcPr>
            <w:tcW w:w="992" w:type="dxa"/>
          </w:tcPr>
          <w:p w14:paraId="45B9BBE1" w14:textId="022A9F5F" w:rsidR="00B60CD9" w:rsidRPr="00EE50C3" w:rsidRDefault="00B60CD9" w:rsidP="00EE50C3">
            <w:pPr>
              <w:pStyle w:val="a3"/>
              <w:tabs>
                <w:tab w:val="left" w:pos="447"/>
              </w:tabs>
              <w:spacing w:line="360" w:lineRule="auto"/>
              <w:ind w:left="0"/>
              <w:jc w:val="center"/>
              <w:rPr>
                <w:rFonts w:ascii="Times New Roman" w:hAnsi="Times New Roman" w:cs="Times New Roman"/>
                <w:b/>
                <w:sz w:val="28"/>
                <w:szCs w:val="28"/>
                <w:lang w:val="en-US" w:bidi="en-US"/>
              </w:rPr>
            </w:pPr>
            <w:r w:rsidRPr="00EE50C3">
              <w:rPr>
                <w:rFonts w:ascii="Times New Roman" w:hAnsi="Times New Roman" w:cs="Times New Roman"/>
                <w:b/>
                <w:sz w:val="28"/>
                <w:szCs w:val="28"/>
                <w:lang w:val="en-US" w:bidi="en-US"/>
              </w:rPr>
              <w:t>C</w:t>
            </w:r>
          </w:p>
        </w:tc>
        <w:tc>
          <w:tcPr>
            <w:tcW w:w="5919" w:type="dxa"/>
          </w:tcPr>
          <w:p w14:paraId="48ADF3C2" w14:textId="0B8615BB" w:rsidR="00B60CD9" w:rsidRPr="00EE50C3" w:rsidRDefault="00B60CD9" w:rsidP="00EE50C3">
            <w:pPr>
              <w:pStyle w:val="a3"/>
              <w:tabs>
                <w:tab w:val="left" w:pos="447"/>
              </w:tabs>
              <w:spacing w:line="360" w:lineRule="auto"/>
              <w:ind w:left="0"/>
              <w:jc w:val="both"/>
              <w:rPr>
                <w:rFonts w:ascii="Times New Roman" w:hAnsi="Times New Roman" w:cs="Times New Roman"/>
                <w:sz w:val="28"/>
                <w:szCs w:val="28"/>
                <w:lang w:val="en-CA" w:bidi="en-US"/>
              </w:rPr>
            </w:pPr>
            <w:r w:rsidRPr="00EE50C3">
              <w:rPr>
                <w:rFonts w:ascii="Times New Roman" w:hAnsi="Times New Roman" w:cs="Times New Roman"/>
                <w:sz w:val="28"/>
                <w:szCs w:val="28"/>
                <w:shd w:val="clear" w:color="auto" w:fill="FFFFFF"/>
                <w:lang w:val="en-CA"/>
              </w:rPr>
              <w:t>a style of online content that features positive, optimistic images and messages, often as a deliberate contrast to the negative content often found on social media </w:t>
            </w:r>
          </w:p>
        </w:tc>
      </w:tr>
      <w:tr w:rsidR="00B60CD9" w:rsidRPr="00F15E68" w14:paraId="620FE50A" w14:textId="77777777" w:rsidTr="00A224AA">
        <w:tc>
          <w:tcPr>
            <w:tcW w:w="496" w:type="dxa"/>
          </w:tcPr>
          <w:p w14:paraId="2A729670" w14:textId="37D8E128" w:rsidR="00B60CD9" w:rsidRPr="00EE50C3" w:rsidRDefault="0082526B" w:rsidP="00C139B4">
            <w:pPr>
              <w:pStyle w:val="a3"/>
              <w:spacing w:line="360" w:lineRule="auto"/>
              <w:ind w:left="0"/>
              <w:jc w:val="center"/>
              <w:rPr>
                <w:rFonts w:ascii="Times New Roman" w:hAnsi="Times New Roman" w:cs="Times New Roman"/>
                <w:b/>
                <w:sz w:val="28"/>
                <w:szCs w:val="28"/>
                <w:lang w:val="en-US" w:bidi="en-US"/>
              </w:rPr>
            </w:pPr>
            <w:r>
              <w:rPr>
                <w:rFonts w:ascii="Times New Roman" w:hAnsi="Times New Roman" w:cs="Times New Roman"/>
                <w:b/>
                <w:sz w:val="28"/>
                <w:szCs w:val="28"/>
                <w:lang w:val="en-US" w:bidi="en-US"/>
              </w:rPr>
              <w:t>23</w:t>
            </w:r>
          </w:p>
        </w:tc>
        <w:tc>
          <w:tcPr>
            <w:tcW w:w="1914" w:type="dxa"/>
          </w:tcPr>
          <w:p w14:paraId="7ACFA4B0" w14:textId="5669558A" w:rsidR="00B60CD9" w:rsidRPr="00EE50C3" w:rsidRDefault="00C874AA" w:rsidP="00A224AA">
            <w:pPr>
              <w:pStyle w:val="a3"/>
              <w:spacing w:line="360" w:lineRule="auto"/>
              <w:ind w:left="0"/>
              <w:rPr>
                <w:rFonts w:ascii="Times New Roman" w:hAnsi="Times New Roman" w:cs="Times New Roman"/>
                <w:sz w:val="28"/>
                <w:szCs w:val="28"/>
                <w:lang w:val="en-US" w:bidi="en-US"/>
              </w:rPr>
            </w:pPr>
            <w:r w:rsidRPr="00EE50C3">
              <w:rPr>
                <w:rFonts w:ascii="Times New Roman" w:hAnsi="Times New Roman" w:cs="Times New Roman"/>
                <w:bCs/>
                <w:sz w:val="28"/>
                <w:szCs w:val="28"/>
                <w:shd w:val="clear" w:color="auto" w:fill="FFFFFF"/>
              </w:rPr>
              <w:t>smartphone face</w:t>
            </w:r>
          </w:p>
        </w:tc>
        <w:tc>
          <w:tcPr>
            <w:tcW w:w="992" w:type="dxa"/>
          </w:tcPr>
          <w:p w14:paraId="49340B64" w14:textId="3830B0F7" w:rsidR="00B60CD9" w:rsidRPr="00EE50C3" w:rsidRDefault="00B60CD9" w:rsidP="00EE50C3">
            <w:pPr>
              <w:pStyle w:val="a3"/>
              <w:spacing w:line="360" w:lineRule="auto"/>
              <w:ind w:left="0"/>
              <w:jc w:val="center"/>
              <w:rPr>
                <w:rFonts w:ascii="Times New Roman" w:hAnsi="Times New Roman" w:cs="Times New Roman"/>
                <w:b/>
                <w:sz w:val="28"/>
                <w:szCs w:val="28"/>
                <w:lang w:val="en-US" w:bidi="en-US"/>
              </w:rPr>
            </w:pPr>
            <w:r w:rsidRPr="00EE50C3">
              <w:rPr>
                <w:rFonts w:ascii="Times New Roman" w:hAnsi="Times New Roman" w:cs="Times New Roman"/>
                <w:b/>
                <w:sz w:val="28"/>
                <w:szCs w:val="28"/>
                <w:lang w:val="en-US" w:bidi="en-US"/>
              </w:rPr>
              <w:t>D</w:t>
            </w:r>
          </w:p>
        </w:tc>
        <w:tc>
          <w:tcPr>
            <w:tcW w:w="5919" w:type="dxa"/>
          </w:tcPr>
          <w:p w14:paraId="0AEDDBA4" w14:textId="3BAD7BC9" w:rsidR="00B60CD9" w:rsidRPr="00EE50C3" w:rsidRDefault="00C874AA" w:rsidP="00EE50C3">
            <w:pPr>
              <w:pStyle w:val="a3"/>
              <w:spacing w:line="360" w:lineRule="auto"/>
              <w:ind w:left="0"/>
              <w:jc w:val="both"/>
              <w:rPr>
                <w:rFonts w:ascii="Times New Roman" w:hAnsi="Times New Roman" w:cs="Times New Roman"/>
                <w:sz w:val="28"/>
                <w:szCs w:val="28"/>
                <w:lang w:val="en-CA" w:bidi="en-US"/>
              </w:rPr>
            </w:pPr>
            <w:r w:rsidRPr="00EE50C3">
              <w:rPr>
                <w:rFonts w:ascii="Times New Roman" w:hAnsi="Times New Roman" w:cs="Times New Roman"/>
                <w:bCs/>
                <w:sz w:val="28"/>
                <w:szCs w:val="28"/>
                <w:shd w:val="clear" w:color="auto" w:fill="FFFFFF"/>
                <w:lang w:val="en-CA"/>
              </w:rPr>
              <w:t>the tendency of AI programs to use excessive praise and flattery towards the user</w:t>
            </w:r>
          </w:p>
        </w:tc>
      </w:tr>
      <w:tr w:rsidR="00B60CD9" w:rsidRPr="00F15E68" w14:paraId="48E0026D" w14:textId="77777777" w:rsidTr="00A224AA">
        <w:tc>
          <w:tcPr>
            <w:tcW w:w="496" w:type="dxa"/>
          </w:tcPr>
          <w:p w14:paraId="2ED24D4E" w14:textId="6EAA0A16" w:rsidR="00B60CD9" w:rsidRPr="00EE50C3" w:rsidRDefault="0082526B" w:rsidP="00C139B4">
            <w:pPr>
              <w:pStyle w:val="a3"/>
              <w:spacing w:line="360" w:lineRule="auto"/>
              <w:ind w:left="0"/>
              <w:jc w:val="center"/>
              <w:rPr>
                <w:rFonts w:ascii="Times New Roman" w:hAnsi="Times New Roman" w:cs="Times New Roman"/>
                <w:b/>
                <w:sz w:val="28"/>
                <w:szCs w:val="28"/>
                <w:lang w:val="en-US" w:bidi="en-US"/>
              </w:rPr>
            </w:pPr>
            <w:r>
              <w:rPr>
                <w:rFonts w:ascii="Times New Roman" w:hAnsi="Times New Roman" w:cs="Times New Roman"/>
                <w:b/>
                <w:sz w:val="28"/>
                <w:szCs w:val="28"/>
                <w:lang w:val="en-US" w:bidi="en-US"/>
              </w:rPr>
              <w:t>24</w:t>
            </w:r>
          </w:p>
        </w:tc>
        <w:tc>
          <w:tcPr>
            <w:tcW w:w="1914" w:type="dxa"/>
          </w:tcPr>
          <w:p w14:paraId="16D28EE5" w14:textId="2D47385B" w:rsidR="00B60CD9" w:rsidRPr="00EE50C3" w:rsidRDefault="00C874AA" w:rsidP="00A224AA">
            <w:pPr>
              <w:pStyle w:val="a3"/>
              <w:spacing w:line="360" w:lineRule="auto"/>
              <w:ind w:left="0"/>
              <w:rPr>
                <w:rFonts w:ascii="Times New Roman" w:hAnsi="Times New Roman" w:cs="Times New Roman"/>
                <w:sz w:val="28"/>
                <w:szCs w:val="28"/>
                <w:lang w:val="en-US" w:bidi="en-US"/>
              </w:rPr>
            </w:pPr>
            <w:r w:rsidRPr="00EE50C3">
              <w:rPr>
                <w:rFonts w:ascii="Times New Roman" w:hAnsi="Times New Roman" w:cs="Times New Roman"/>
                <w:bCs/>
                <w:sz w:val="28"/>
                <w:szCs w:val="28"/>
                <w:shd w:val="clear" w:color="auto" w:fill="FFFFFF"/>
              </w:rPr>
              <w:t>meta face</w:t>
            </w:r>
          </w:p>
        </w:tc>
        <w:tc>
          <w:tcPr>
            <w:tcW w:w="992" w:type="dxa"/>
          </w:tcPr>
          <w:p w14:paraId="32E0F962" w14:textId="3F01C914" w:rsidR="00B60CD9" w:rsidRPr="00EE50C3" w:rsidRDefault="00B60CD9" w:rsidP="00EE50C3">
            <w:pPr>
              <w:pStyle w:val="a3"/>
              <w:spacing w:line="360" w:lineRule="auto"/>
              <w:ind w:left="0"/>
              <w:jc w:val="center"/>
              <w:rPr>
                <w:rFonts w:ascii="Times New Roman" w:hAnsi="Times New Roman" w:cs="Times New Roman"/>
                <w:b/>
                <w:sz w:val="28"/>
                <w:szCs w:val="28"/>
                <w:lang w:val="en-US" w:bidi="en-US"/>
              </w:rPr>
            </w:pPr>
            <w:r w:rsidRPr="00EE50C3">
              <w:rPr>
                <w:rFonts w:ascii="Times New Roman" w:hAnsi="Times New Roman" w:cs="Times New Roman"/>
                <w:b/>
                <w:sz w:val="28"/>
                <w:szCs w:val="28"/>
                <w:lang w:val="en-US" w:bidi="en-US"/>
              </w:rPr>
              <w:t>E</w:t>
            </w:r>
          </w:p>
        </w:tc>
        <w:tc>
          <w:tcPr>
            <w:tcW w:w="5919" w:type="dxa"/>
          </w:tcPr>
          <w:p w14:paraId="26C0AE00" w14:textId="251E5858" w:rsidR="00B60CD9" w:rsidRPr="00EE50C3" w:rsidRDefault="00EE50C3" w:rsidP="00EE50C3">
            <w:pPr>
              <w:pStyle w:val="a3"/>
              <w:spacing w:line="360" w:lineRule="auto"/>
              <w:ind w:left="0"/>
              <w:jc w:val="both"/>
              <w:rPr>
                <w:rFonts w:ascii="Times New Roman" w:hAnsi="Times New Roman" w:cs="Times New Roman"/>
                <w:sz w:val="28"/>
                <w:szCs w:val="28"/>
                <w:lang w:val="en-US" w:bidi="en-US"/>
              </w:rPr>
            </w:pPr>
            <w:r w:rsidRPr="00EE50C3">
              <w:rPr>
                <w:rFonts w:ascii="Times New Roman" w:hAnsi="Times New Roman" w:cs="Times New Roman"/>
                <w:sz w:val="28"/>
                <w:szCs w:val="28"/>
                <w:lang w:val="en-US" w:bidi="en-US"/>
              </w:rPr>
              <w:t>a type of artificial intelligence that can make decisions and take actions without the need for human input</w:t>
            </w:r>
          </w:p>
        </w:tc>
      </w:tr>
      <w:tr w:rsidR="00B60CD9" w:rsidRPr="00F15E68" w14:paraId="22C66E82" w14:textId="77777777" w:rsidTr="00A224AA">
        <w:tc>
          <w:tcPr>
            <w:tcW w:w="496" w:type="dxa"/>
          </w:tcPr>
          <w:p w14:paraId="10C76325" w14:textId="3619CAD1" w:rsidR="00B60CD9" w:rsidRPr="00EE50C3" w:rsidRDefault="0082526B" w:rsidP="00C139B4">
            <w:pPr>
              <w:pStyle w:val="a3"/>
              <w:spacing w:line="360" w:lineRule="auto"/>
              <w:ind w:left="0"/>
              <w:jc w:val="center"/>
              <w:rPr>
                <w:rFonts w:ascii="Times New Roman" w:hAnsi="Times New Roman" w:cs="Times New Roman"/>
                <w:b/>
                <w:sz w:val="28"/>
                <w:szCs w:val="28"/>
                <w:lang w:val="en-US" w:bidi="en-US"/>
              </w:rPr>
            </w:pPr>
            <w:r>
              <w:rPr>
                <w:rFonts w:ascii="Times New Roman" w:hAnsi="Times New Roman" w:cs="Times New Roman"/>
                <w:b/>
                <w:sz w:val="28"/>
                <w:szCs w:val="28"/>
                <w:lang w:val="en-US" w:bidi="en-US"/>
              </w:rPr>
              <w:t>25</w:t>
            </w:r>
          </w:p>
        </w:tc>
        <w:tc>
          <w:tcPr>
            <w:tcW w:w="1914" w:type="dxa"/>
          </w:tcPr>
          <w:p w14:paraId="54C9F3ED" w14:textId="54B1EAAB" w:rsidR="00B60CD9" w:rsidRPr="00EE50C3" w:rsidRDefault="00EE50C3" w:rsidP="00A224AA">
            <w:pPr>
              <w:pStyle w:val="a3"/>
              <w:spacing w:line="360" w:lineRule="auto"/>
              <w:ind w:left="0"/>
              <w:rPr>
                <w:rFonts w:ascii="Times New Roman" w:hAnsi="Times New Roman" w:cs="Times New Roman"/>
                <w:sz w:val="28"/>
                <w:szCs w:val="28"/>
                <w:lang w:val="en-US" w:bidi="en-US"/>
              </w:rPr>
            </w:pPr>
            <w:r w:rsidRPr="00EE50C3">
              <w:rPr>
                <w:rFonts w:ascii="Times New Roman" w:hAnsi="Times New Roman" w:cs="Times New Roman"/>
                <w:sz w:val="28"/>
                <w:szCs w:val="28"/>
                <w:lang w:val="en-US" w:bidi="en-US"/>
              </w:rPr>
              <w:t>broligarch</w:t>
            </w:r>
          </w:p>
        </w:tc>
        <w:tc>
          <w:tcPr>
            <w:tcW w:w="992" w:type="dxa"/>
          </w:tcPr>
          <w:p w14:paraId="5D0C79CA" w14:textId="428BCA79" w:rsidR="00B60CD9" w:rsidRPr="00EE50C3" w:rsidRDefault="00B60CD9" w:rsidP="00EE50C3">
            <w:pPr>
              <w:pStyle w:val="a3"/>
              <w:spacing w:line="360" w:lineRule="auto"/>
              <w:ind w:left="0"/>
              <w:jc w:val="center"/>
              <w:rPr>
                <w:rFonts w:ascii="Times New Roman" w:hAnsi="Times New Roman" w:cs="Times New Roman"/>
                <w:b/>
                <w:sz w:val="28"/>
                <w:szCs w:val="28"/>
                <w:lang w:val="en-US" w:bidi="en-US"/>
              </w:rPr>
            </w:pPr>
            <w:r w:rsidRPr="00EE50C3">
              <w:rPr>
                <w:rFonts w:ascii="Times New Roman" w:hAnsi="Times New Roman" w:cs="Times New Roman"/>
                <w:b/>
                <w:sz w:val="28"/>
                <w:szCs w:val="28"/>
                <w:lang w:val="en-US" w:bidi="en-US"/>
              </w:rPr>
              <w:t>F</w:t>
            </w:r>
          </w:p>
        </w:tc>
        <w:tc>
          <w:tcPr>
            <w:tcW w:w="5919" w:type="dxa"/>
          </w:tcPr>
          <w:p w14:paraId="629FAD40" w14:textId="654BDF34" w:rsidR="00B60CD9" w:rsidRPr="00EE50C3" w:rsidRDefault="00C874AA" w:rsidP="00EE50C3">
            <w:pPr>
              <w:pStyle w:val="a3"/>
              <w:spacing w:line="360" w:lineRule="auto"/>
              <w:ind w:left="0"/>
              <w:jc w:val="both"/>
              <w:rPr>
                <w:rFonts w:ascii="Times New Roman" w:hAnsi="Times New Roman" w:cs="Times New Roman"/>
                <w:sz w:val="28"/>
                <w:szCs w:val="28"/>
                <w:lang w:val="en-CA" w:bidi="en-US"/>
              </w:rPr>
            </w:pPr>
            <w:r w:rsidRPr="00EE50C3">
              <w:rPr>
                <w:rFonts w:ascii="Times New Roman" w:hAnsi="Times New Roman" w:cs="Times New Roman"/>
                <w:bCs/>
                <w:sz w:val="28"/>
                <w:szCs w:val="28"/>
                <w:shd w:val="clear" w:color="auto" w:fill="FFFFFF"/>
                <w:lang w:val="en-CA"/>
              </w:rPr>
              <w:t>the situation where an actor’s face looks too modern for them to be believable in a drama set in the past</w:t>
            </w:r>
          </w:p>
        </w:tc>
      </w:tr>
      <w:tr w:rsidR="005D64F8" w:rsidRPr="00F15E68" w14:paraId="55C3E898" w14:textId="77777777" w:rsidTr="004A47FB">
        <w:tc>
          <w:tcPr>
            <w:tcW w:w="2410" w:type="dxa"/>
            <w:gridSpan w:val="2"/>
            <w:vMerge w:val="restart"/>
          </w:tcPr>
          <w:p w14:paraId="318A272D" w14:textId="4C332CED" w:rsidR="005D64F8" w:rsidRPr="00EE50C3" w:rsidRDefault="005D64F8" w:rsidP="00C139B4">
            <w:pPr>
              <w:pStyle w:val="a3"/>
              <w:spacing w:line="360" w:lineRule="auto"/>
              <w:ind w:left="0"/>
              <w:jc w:val="center"/>
              <w:rPr>
                <w:rFonts w:ascii="Times New Roman" w:hAnsi="Times New Roman" w:cs="Times New Roman"/>
                <w:sz w:val="28"/>
                <w:szCs w:val="28"/>
                <w:lang w:val="en-US" w:bidi="en-US"/>
              </w:rPr>
            </w:pPr>
          </w:p>
        </w:tc>
        <w:tc>
          <w:tcPr>
            <w:tcW w:w="992" w:type="dxa"/>
          </w:tcPr>
          <w:p w14:paraId="6CE3D015" w14:textId="392AFF8F" w:rsidR="005D64F8" w:rsidRPr="00EE50C3" w:rsidRDefault="005D64F8" w:rsidP="00EE50C3">
            <w:pPr>
              <w:pStyle w:val="a3"/>
              <w:spacing w:line="360" w:lineRule="auto"/>
              <w:ind w:left="0"/>
              <w:jc w:val="center"/>
              <w:rPr>
                <w:rFonts w:ascii="Times New Roman" w:hAnsi="Times New Roman" w:cs="Times New Roman"/>
                <w:b/>
                <w:sz w:val="28"/>
                <w:szCs w:val="28"/>
                <w:lang w:val="en-US" w:bidi="en-US"/>
              </w:rPr>
            </w:pPr>
            <w:r>
              <w:rPr>
                <w:rFonts w:ascii="Times New Roman" w:hAnsi="Times New Roman" w:cs="Times New Roman"/>
                <w:b/>
                <w:sz w:val="28"/>
                <w:szCs w:val="28"/>
                <w:lang w:val="en-US" w:bidi="en-US"/>
              </w:rPr>
              <w:t>G</w:t>
            </w:r>
          </w:p>
        </w:tc>
        <w:tc>
          <w:tcPr>
            <w:tcW w:w="5919" w:type="dxa"/>
          </w:tcPr>
          <w:p w14:paraId="1C0DBACC" w14:textId="3FF198D3" w:rsidR="005D64F8" w:rsidRPr="00EE50C3" w:rsidRDefault="005D64F8" w:rsidP="00EE50C3">
            <w:pPr>
              <w:pStyle w:val="a3"/>
              <w:spacing w:line="360" w:lineRule="auto"/>
              <w:ind w:left="0"/>
              <w:jc w:val="both"/>
              <w:rPr>
                <w:rFonts w:ascii="Times New Roman" w:hAnsi="Times New Roman" w:cs="Times New Roman"/>
                <w:sz w:val="28"/>
                <w:szCs w:val="28"/>
                <w:lang w:val="en-US" w:bidi="en-US"/>
              </w:rPr>
            </w:pPr>
            <w:r w:rsidRPr="00EE50C3">
              <w:rPr>
                <w:rFonts w:ascii="Times New Roman" w:hAnsi="Times New Roman" w:cs="Times New Roman"/>
                <w:sz w:val="28"/>
                <w:szCs w:val="28"/>
                <w:lang w:val="en-US" w:bidi="en-US"/>
              </w:rPr>
              <w:t>a trend where photos that have been enhanced using AI technology make everyone look similarly flawless and unrealistically beautiful</w:t>
            </w:r>
          </w:p>
        </w:tc>
      </w:tr>
      <w:tr w:rsidR="005D64F8" w:rsidRPr="00F15E68" w14:paraId="28BABF8F" w14:textId="77777777" w:rsidTr="004A47FB">
        <w:tc>
          <w:tcPr>
            <w:tcW w:w="2410" w:type="dxa"/>
            <w:gridSpan w:val="2"/>
            <w:vMerge/>
          </w:tcPr>
          <w:p w14:paraId="57BEE9CE" w14:textId="192BBE82" w:rsidR="005D64F8" w:rsidRPr="00EE50C3" w:rsidRDefault="005D64F8" w:rsidP="00C139B4">
            <w:pPr>
              <w:pStyle w:val="a3"/>
              <w:spacing w:line="360" w:lineRule="auto"/>
              <w:ind w:left="0"/>
              <w:jc w:val="center"/>
              <w:rPr>
                <w:rFonts w:ascii="Times New Roman" w:hAnsi="Times New Roman" w:cs="Times New Roman"/>
                <w:sz w:val="28"/>
                <w:szCs w:val="28"/>
                <w:lang w:val="en-US" w:bidi="en-US"/>
              </w:rPr>
            </w:pPr>
          </w:p>
        </w:tc>
        <w:tc>
          <w:tcPr>
            <w:tcW w:w="992" w:type="dxa"/>
          </w:tcPr>
          <w:p w14:paraId="31D1A257" w14:textId="6DE0A80E" w:rsidR="005D64F8" w:rsidRPr="00EE50C3" w:rsidRDefault="005D64F8" w:rsidP="00EE50C3">
            <w:pPr>
              <w:pStyle w:val="a3"/>
              <w:spacing w:line="360" w:lineRule="auto"/>
              <w:ind w:left="0"/>
              <w:jc w:val="center"/>
              <w:rPr>
                <w:rFonts w:ascii="Times New Roman" w:hAnsi="Times New Roman" w:cs="Times New Roman"/>
                <w:b/>
                <w:sz w:val="28"/>
                <w:szCs w:val="28"/>
                <w:lang w:val="en-US" w:bidi="en-US"/>
              </w:rPr>
            </w:pPr>
            <w:r>
              <w:rPr>
                <w:rFonts w:ascii="Times New Roman" w:hAnsi="Times New Roman" w:cs="Times New Roman"/>
                <w:b/>
                <w:sz w:val="28"/>
                <w:szCs w:val="28"/>
                <w:lang w:val="en-US" w:bidi="en-US"/>
              </w:rPr>
              <w:t>H</w:t>
            </w:r>
          </w:p>
        </w:tc>
        <w:tc>
          <w:tcPr>
            <w:tcW w:w="5919" w:type="dxa"/>
          </w:tcPr>
          <w:p w14:paraId="521C74D4" w14:textId="7686AB27" w:rsidR="005D64F8" w:rsidRPr="00EE50C3" w:rsidRDefault="005D64F8" w:rsidP="00EE50C3">
            <w:pPr>
              <w:pStyle w:val="a3"/>
              <w:spacing w:line="360" w:lineRule="auto"/>
              <w:ind w:left="0"/>
              <w:jc w:val="both"/>
              <w:rPr>
                <w:rFonts w:ascii="Times New Roman" w:hAnsi="Times New Roman" w:cs="Times New Roman"/>
                <w:sz w:val="28"/>
                <w:szCs w:val="28"/>
                <w:lang w:val="en-US" w:bidi="en-US"/>
              </w:rPr>
            </w:pPr>
            <w:r w:rsidRPr="00EE50C3">
              <w:rPr>
                <w:rFonts w:ascii="Times New Roman" w:hAnsi="Times New Roman" w:cs="Times New Roman"/>
                <w:sz w:val="28"/>
                <w:szCs w:val="28"/>
                <w:lang w:val="en-US" w:bidi="en-US"/>
              </w:rPr>
              <w:t>the practice of using computers, smartphones etc. less in order to reduce the negative impact of technology on the environment</w:t>
            </w:r>
          </w:p>
        </w:tc>
      </w:tr>
    </w:tbl>
    <w:p w14:paraId="08EFDA98" w14:textId="77777777" w:rsidR="004B4866" w:rsidRDefault="004B4866" w:rsidP="00C139B4">
      <w:pPr>
        <w:pStyle w:val="a3"/>
        <w:spacing w:line="360" w:lineRule="auto"/>
        <w:jc w:val="center"/>
        <w:rPr>
          <w:rFonts w:ascii="Times New Roman" w:hAnsi="Times New Roman" w:cs="Times New Roman"/>
          <w:b/>
          <w:sz w:val="28"/>
          <w:szCs w:val="28"/>
          <w:lang w:val="en-US" w:bidi="en-US"/>
        </w:rPr>
      </w:pPr>
    </w:p>
    <w:p w14:paraId="466E7BF3" w14:textId="5F65537D" w:rsidR="000F0899" w:rsidRPr="00094845" w:rsidRDefault="000D28B0" w:rsidP="00094845">
      <w:pPr>
        <w:pStyle w:val="a3"/>
        <w:spacing w:line="360" w:lineRule="auto"/>
        <w:jc w:val="center"/>
        <w:rPr>
          <w:rFonts w:ascii="Times New Roman" w:hAnsi="Times New Roman" w:cs="Times New Roman"/>
          <w:b/>
          <w:bCs/>
          <w:sz w:val="28"/>
          <w:szCs w:val="28"/>
          <w:lang w:val="en-US"/>
        </w:rPr>
      </w:pPr>
      <w:r w:rsidRPr="000D28B0">
        <w:rPr>
          <w:rFonts w:ascii="Times New Roman" w:hAnsi="Times New Roman" w:cs="Times New Roman"/>
          <w:b/>
          <w:sz w:val="28"/>
          <w:szCs w:val="28"/>
          <w:lang w:val="en-US" w:bidi="en-US"/>
        </w:rPr>
        <w:t xml:space="preserve"> </w:t>
      </w:r>
      <w:r>
        <w:rPr>
          <w:rFonts w:ascii="Times New Roman" w:hAnsi="Times New Roman" w:cs="Times New Roman"/>
          <w:b/>
          <w:sz w:val="28"/>
          <w:szCs w:val="28"/>
          <w:lang w:val="en-US" w:bidi="en-US"/>
        </w:rPr>
        <w:t>T</w:t>
      </w:r>
      <w:r w:rsidR="00C139B4" w:rsidRPr="00525873">
        <w:rPr>
          <w:rFonts w:ascii="Times New Roman" w:hAnsi="Times New Roman" w:cs="Times New Roman"/>
          <w:b/>
          <w:sz w:val="28"/>
          <w:szCs w:val="28"/>
          <w:lang w:val="en-US" w:bidi="en-US"/>
        </w:rPr>
        <w:t>ransfer your answers to the answer sheet.</w:t>
      </w:r>
    </w:p>
    <w:p w14:paraId="6E3F064C" w14:textId="00198BEC" w:rsidR="00A23C98" w:rsidRDefault="00A23C98" w:rsidP="008354E0">
      <w:pPr>
        <w:spacing w:after="0" w:line="360" w:lineRule="auto"/>
        <w:jc w:val="center"/>
        <w:rPr>
          <w:rFonts w:ascii="Times New Roman" w:eastAsia="Calibri" w:hAnsi="Times New Roman" w:cs="Times New Roman"/>
          <w:b/>
          <w:bCs/>
          <w:kern w:val="2"/>
          <w:sz w:val="28"/>
          <w:szCs w:val="28"/>
          <w:lang w:val="en-US"/>
          <w14:ligatures w14:val="standardContextual"/>
        </w:rPr>
      </w:pPr>
      <w:r w:rsidRPr="00A23C98">
        <w:rPr>
          <w:rFonts w:ascii="Times New Roman" w:eastAsia="Calibri" w:hAnsi="Times New Roman" w:cs="Times New Roman"/>
          <w:b/>
          <w:bCs/>
          <w:kern w:val="2"/>
          <w:sz w:val="28"/>
          <w:szCs w:val="28"/>
          <w:lang w:val="en-US"/>
          <w14:ligatures w14:val="standardContextual"/>
        </w:rPr>
        <w:lastRenderedPageBreak/>
        <w:t>WRITING</w:t>
      </w:r>
    </w:p>
    <w:p w14:paraId="682E1B8C" w14:textId="77777777" w:rsidR="0091364C" w:rsidRPr="00A23C98" w:rsidRDefault="0091364C" w:rsidP="00A23C98">
      <w:pPr>
        <w:spacing w:after="0" w:line="360" w:lineRule="auto"/>
        <w:jc w:val="center"/>
        <w:rPr>
          <w:rFonts w:ascii="Times New Roman" w:eastAsia="Calibri" w:hAnsi="Times New Roman" w:cs="Times New Roman"/>
          <w:b/>
          <w:bCs/>
          <w:kern w:val="2"/>
          <w:sz w:val="28"/>
          <w:szCs w:val="28"/>
          <w:lang w:val="en-CA"/>
          <w14:ligatures w14:val="standardContextual"/>
        </w:rPr>
      </w:pPr>
    </w:p>
    <w:p w14:paraId="52B51B39" w14:textId="5B4CA766" w:rsidR="0091364C" w:rsidRDefault="00A23C98" w:rsidP="00A23C98">
      <w:pPr>
        <w:spacing w:after="0" w:line="360" w:lineRule="auto"/>
        <w:jc w:val="center"/>
        <w:rPr>
          <w:rFonts w:ascii="Times New Roman" w:eastAsia="Calibri" w:hAnsi="Times New Roman" w:cs="Times New Roman"/>
          <w:b/>
          <w:bCs/>
          <w:kern w:val="2"/>
          <w:sz w:val="28"/>
          <w:szCs w:val="28"/>
          <w:lang w:val="en-US"/>
          <w14:ligatures w14:val="standardContextual"/>
        </w:rPr>
      </w:pPr>
      <w:r w:rsidRPr="00A23C98">
        <w:rPr>
          <w:rFonts w:ascii="Times New Roman" w:eastAsia="Calibri" w:hAnsi="Times New Roman" w:cs="Times New Roman"/>
          <w:b/>
          <w:bCs/>
          <w:kern w:val="2"/>
          <w:sz w:val="28"/>
          <w:szCs w:val="28"/>
          <w:lang w:val="en-US"/>
          <w14:ligatures w14:val="standardContextual"/>
        </w:rPr>
        <w:t xml:space="preserve">Time: </w:t>
      </w:r>
      <w:r w:rsidR="00275193" w:rsidRPr="00853321">
        <w:rPr>
          <w:rFonts w:ascii="Times New Roman" w:eastAsia="Calibri" w:hAnsi="Times New Roman" w:cs="Times New Roman"/>
          <w:b/>
          <w:bCs/>
          <w:kern w:val="2"/>
          <w:sz w:val="28"/>
          <w:szCs w:val="28"/>
          <w:lang w:val="en-CA"/>
          <w14:ligatures w14:val="standardContextual"/>
        </w:rPr>
        <w:t>5</w:t>
      </w:r>
      <w:r w:rsidR="00B74094">
        <w:rPr>
          <w:rFonts w:ascii="Times New Roman" w:eastAsia="Calibri" w:hAnsi="Times New Roman" w:cs="Times New Roman"/>
          <w:b/>
          <w:bCs/>
          <w:kern w:val="2"/>
          <w:sz w:val="28"/>
          <w:szCs w:val="28"/>
          <w:lang w:val="en-US"/>
          <w14:ligatures w14:val="standardContextual"/>
        </w:rPr>
        <w:t>0</w:t>
      </w:r>
      <w:r w:rsidRPr="00A23C98">
        <w:rPr>
          <w:rFonts w:ascii="Times New Roman" w:eastAsia="Calibri" w:hAnsi="Times New Roman" w:cs="Times New Roman"/>
          <w:b/>
          <w:bCs/>
          <w:kern w:val="2"/>
          <w:sz w:val="28"/>
          <w:szCs w:val="28"/>
          <w:lang w:val="en-US"/>
          <w14:ligatures w14:val="standardContextual"/>
        </w:rPr>
        <w:t xml:space="preserve"> minutes</w:t>
      </w:r>
    </w:p>
    <w:p w14:paraId="02E18694" w14:textId="08E22EE7" w:rsidR="00A23C98" w:rsidRDefault="00A23C98" w:rsidP="00A23C98">
      <w:pPr>
        <w:spacing w:after="0" w:line="360" w:lineRule="auto"/>
        <w:jc w:val="center"/>
        <w:rPr>
          <w:rFonts w:ascii="Times New Roman" w:eastAsia="Calibri" w:hAnsi="Times New Roman" w:cs="Times New Roman"/>
          <w:b/>
          <w:bCs/>
          <w:kern w:val="2"/>
          <w:sz w:val="28"/>
          <w:szCs w:val="28"/>
          <w:lang w:val="en-US"/>
          <w14:ligatures w14:val="standardContextual"/>
        </w:rPr>
      </w:pPr>
      <w:r w:rsidRPr="00A23C98">
        <w:rPr>
          <w:rFonts w:ascii="Times New Roman" w:eastAsia="Calibri" w:hAnsi="Times New Roman" w:cs="Times New Roman"/>
          <w:b/>
          <w:bCs/>
          <w:kern w:val="2"/>
          <w:sz w:val="28"/>
          <w:szCs w:val="28"/>
          <w:lang w:val="en-US"/>
          <w14:ligatures w14:val="standardContextual"/>
        </w:rPr>
        <w:t xml:space="preserve"> (20 points)</w:t>
      </w:r>
    </w:p>
    <w:p w14:paraId="267936CF" w14:textId="77777777" w:rsidR="00A23C98" w:rsidRPr="00A23C98" w:rsidRDefault="00A23C98" w:rsidP="00A23C98">
      <w:pPr>
        <w:spacing w:after="0" w:line="360" w:lineRule="auto"/>
        <w:jc w:val="center"/>
        <w:rPr>
          <w:rFonts w:ascii="Times New Roman" w:eastAsia="Calibri" w:hAnsi="Times New Roman" w:cs="Times New Roman"/>
          <w:b/>
          <w:bCs/>
          <w:kern w:val="2"/>
          <w:sz w:val="28"/>
          <w:szCs w:val="28"/>
          <w:lang w:val="en-US"/>
          <w14:ligatures w14:val="standardContextual"/>
        </w:rPr>
      </w:pPr>
    </w:p>
    <w:p w14:paraId="20F47DB6" w14:textId="4D40D188" w:rsidR="00A23C98" w:rsidRPr="00A23C98" w:rsidRDefault="00A23C98" w:rsidP="00094845">
      <w:pPr>
        <w:spacing w:after="0" w:line="360" w:lineRule="auto"/>
        <w:jc w:val="both"/>
        <w:rPr>
          <w:rFonts w:ascii="Times New Roman" w:eastAsia="Calibri" w:hAnsi="Times New Roman" w:cs="Times New Roman"/>
          <w:kern w:val="2"/>
          <w:sz w:val="28"/>
          <w:szCs w:val="28"/>
          <w:lang w:val="en-US"/>
          <w14:ligatures w14:val="standardContextual"/>
        </w:rPr>
      </w:pPr>
      <w:r w:rsidRPr="00A23C98">
        <w:rPr>
          <w:rFonts w:ascii="Times New Roman" w:eastAsia="Calibri" w:hAnsi="Times New Roman" w:cs="Times New Roman"/>
          <w:kern w:val="2"/>
          <w:sz w:val="28"/>
          <w:szCs w:val="28"/>
          <w:lang w:val="en-US"/>
          <w14:ligatures w14:val="standardContextual"/>
        </w:rPr>
        <w:t xml:space="preserve">Using the opening sentence below, </w:t>
      </w:r>
      <w:r w:rsidRPr="00A23C98">
        <w:rPr>
          <w:rFonts w:ascii="Times New Roman" w:eastAsia="Calibri" w:hAnsi="Times New Roman" w:cs="Times New Roman"/>
          <w:kern w:val="2"/>
          <w:sz w:val="28"/>
          <w:szCs w:val="28"/>
          <w:u w:val="single"/>
          <w:lang w:val="en-US"/>
          <w14:ligatures w14:val="standardContextual"/>
        </w:rPr>
        <w:t xml:space="preserve">write a complete story </w:t>
      </w:r>
      <w:r w:rsidRPr="00A23C98">
        <w:rPr>
          <w:rFonts w:ascii="Times New Roman" w:eastAsia="Calibri" w:hAnsi="Times New Roman" w:cs="Times New Roman"/>
          <w:kern w:val="2"/>
          <w:sz w:val="28"/>
          <w:szCs w:val="28"/>
          <w:lang w:val="en-US"/>
          <w14:ligatures w14:val="standardContextual"/>
        </w:rPr>
        <w:t xml:space="preserve">of </w:t>
      </w:r>
      <w:r w:rsidRPr="00A23C98">
        <w:rPr>
          <w:rFonts w:ascii="Times New Roman" w:eastAsia="Calibri" w:hAnsi="Times New Roman" w:cs="Times New Roman"/>
          <w:b/>
          <w:kern w:val="2"/>
          <w:sz w:val="28"/>
          <w:szCs w:val="28"/>
          <w:lang w:val="en-US"/>
          <w14:ligatures w14:val="standardContextual"/>
        </w:rPr>
        <w:t>200-250 words</w:t>
      </w:r>
      <w:r w:rsidRPr="00A23C98">
        <w:rPr>
          <w:rFonts w:ascii="Times New Roman" w:eastAsia="Calibri" w:hAnsi="Times New Roman" w:cs="Times New Roman"/>
          <w:kern w:val="2"/>
          <w:sz w:val="28"/>
          <w:szCs w:val="28"/>
          <w:lang w:val="en-US"/>
          <w14:ligatures w14:val="standardContextual"/>
        </w:rPr>
        <w:t xml:space="preserve"> that includes an opening, a clear setting (time and place), a</w:t>
      </w:r>
      <w:r w:rsidR="0054648D">
        <w:rPr>
          <w:rFonts w:ascii="Times New Roman" w:eastAsia="Calibri" w:hAnsi="Times New Roman" w:cs="Times New Roman"/>
          <w:kern w:val="2"/>
          <w:sz w:val="28"/>
          <w:szCs w:val="28"/>
          <w:lang w:val="en-US"/>
          <w14:ligatures w14:val="standardContextual"/>
        </w:rPr>
        <w:t xml:space="preserve"> story</w:t>
      </w:r>
      <w:r w:rsidRPr="00A23C98">
        <w:rPr>
          <w:rFonts w:ascii="Times New Roman" w:eastAsia="Calibri" w:hAnsi="Times New Roman" w:cs="Times New Roman"/>
          <w:kern w:val="2"/>
          <w:sz w:val="28"/>
          <w:szCs w:val="28"/>
          <w:lang w:val="en-US"/>
          <w14:ligatures w14:val="standardContextual"/>
        </w:rPr>
        <w:t xml:space="preserve"> trigge</w:t>
      </w:r>
      <w:r w:rsidR="0054648D">
        <w:rPr>
          <w:rFonts w:ascii="Times New Roman" w:eastAsia="Calibri" w:hAnsi="Times New Roman" w:cs="Times New Roman"/>
          <w:kern w:val="2"/>
          <w:sz w:val="28"/>
          <w:szCs w:val="28"/>
          <w:lang w:val="en-US"/>
          <w14:ligatures w14:val="standardContextual"/>
        </w:rPr>
        <w:t>r (</w:t>
      </w:r>
      <w:r w:rsidR="001F76D1">
        <w:rPr>
          <w:rFonts w:ascii="Times New Roman" w:eastAsia="Calibri" w:hAnsi="Times New Roman" w:cs="Times New Roman"/>
          <w:kern w:val="2"/>
          <w:sz w:val="28"/>
          <w:szCs w:val="28"/>
          <w:lang w:val="en-US"/>
          <w14:ligatures w14:val="standardContextual"/>
        </w:rPr>
        <w:t>incident</w:t>
      </w:r>
      <w:r w:rsidR="0054648D">
        <w:rPr>
          <w:rFonts w:ascii="Times New Roman" w:eastAsia="Calibri" w:hAnsi="Times New Roman" w:cs="Times New Roman"/>
          <w:kern w:val="2"/>
          <w:sz w:val="28"/>
          <w:szCs w:val="28"/>
          <w:lang w:val="en-US"/>
          <w14:ligatures w14:val="standardContextual"/>
        </w:rPr>
        <w:t xml:space="preserve"> that sets action in motion</w:t>
      </w:r>
      <w:r w:rsidR="001F76D1">
        <w:rPr>
          <w:rFonts w:ascii="Times New Roman" w:eastAsia="Calibri" w:hAnsi="Times New Roman" w:cs="Times New Roman"/>
          <w:kern w:val="2"/>
          <w:sz w:val="28"/>
          <w:szCs w:val="28"/>
          <w:lang w:val="en-US"/>
          <w14:ligatures w14:val="standardContextual"/>
        </w:rPr>
        <w:t>), a climax</w:t>
      </w:r>
      <w:r w:rsidRPr="00A23C98">
        <w:rPr>
          <w:rFonts w:ascii="Times New Roman" w:eastAsia="Calibri" w:hAnsi="Times New Roman" w:cs="Times New Roman"/>
          <w:kern w:val="2"/>
          <w:sz w:val="28"/>
          <w:szCs w:val="28"/>
          <w:lang w:val="en-US"/>
          <w14:ligatures w14:val="standardContextual"/>
        </w:rPr>
        <w:t xml:space="preserve"> </w:t>
      </w:r>
      <w:r w:rsidR="0054648D">
        <w:rPr>
          <w:rFonts w:ascii="Times New Roman" w:eastAsia="Calibri" w:hAnsi="Times New Roman" w:cs="Times New Roman"/>
          <w:kern w:val="2"/>
          <w:sz w:val="28"/>
          <w:szCs w:val="28"/>
          <w:lang w:val="en-US"/>
          <w14:ligatures w14:val="standardContextual"/>
        </w:rPr>
        <w:t xml:space="preserve">(highest point of tension) </w:t>
      </w:r>
      <w:r w:rsidRPr="00A23C98">
        <w:rPr>
          <w:rFonts w:ascii="Times New Roman" w:eastAsia="Calibri" w:hAnsi="Times New Roman" w:cs="Times New Roman"/>
          <w:kern w:val="2"/>
          <w:sz w:val="28"/>
          <w:szCs w:val="28"/>
          <w:lang w:val="en-US"/>
          <w14:ligatures w14:val="standardContextual"/>
        </w:rPr>
        <w:t>and a conclusion (resolution</w:t>
      </w:r>
      <w:r w:rsidR="0054648D">
        <w:rPr>
          <w:rFonts w:ascii="Times New Roman" w:eastAsia="Calibri" w:hAnsi="Times New Roman" w:cs="Times New Roman"/>
          <w:kern w:val="2"/>
          <w:sz w:val="28"/>
          <w:szCs w:val="28"/>
          <w:lang w:val="en-US"/>
          <w14:ligatures w14:val="standardContextual"/>
        </w:rPr>
        <w:t xml:space="preserve"> of the problem</w:t>
      </w:r>
      <w:r w:rsidRPr="00A23C98">
        <w:rPr>
          <w:rFonts w:ascii="Times New Roman" w:eastAsia="Calibri" w:hAnsi="Times New Roman" w:cs="Times New Roman"/>
          <w:kern w:val="2"/>
          <w:sz w:val="28"/>
          <w:szCs w:val="28"/>
          <w:lang w:val="en-US"/>
          <w14:ligatures w14:val="standardContextual"/>
        </w:rPr>
        <w:t xml:space="preserve">).  </w:t>
      </w:r>
    </w:p>
    <w:p w14:paraId="5E876D75" w14:textId="77777777" w:rsidR="00A23C98" w:rsidRPr="00A23C98" w:rsidRDefault="00A23C98" w:rsidP="00A23C98">
      <w:pPr>
        <w:spacing w:after="0" w:line="360" w:lineRule="auto"/>
        <w:rPr>
          <w:rFonts w:ascii="Times New Roman" w:eastAsia="Calibri" w:hAnsi="Times New Roman" w:cs="Times New Roman"/>
          <w:kern w:val="2"/>
          <w:sz w:val="28"/>
          <w:szCs w:val="28"/>
          <w:lang w:val="en-US"/>
          <w14:ligatures w14:val="standardContextual"/>
        </w:rPr>
      </w:pPr>
    </w:p>
    <w:p w14:paraId="0C7F1725" w14:textId="77777777" w:rsidR="00A23C98" w:rsidRPr="00A23C98" w:rsidRDefault="00A23C98" w:rsidP="00A23C98">
      <w:pPr>
        <w:spacing w:after="0" w:line="360" w:lineRule="auto"/>
        <w:rPr>
          <w:rFonts w:ascii="Times New Roman" w:eastAsia="Calibri" w:hAnsi="Times New Roman" w:cs="Times New Roman"/>
          <w:kern w:val="2"/>
          <w:sz w:val="28"/>
          <w:szCs w:val="28"/>
          <w:lang w:val="en-US"/>
          <w14:ligatures w14:val="standardContextual"/>
        </w:rPr>
      </w:pPr>
      <w:r w:rsidRPr="00A23C98">
        <w:rPr>
          <w:rFonts w:ascii="Times New Roman" w:eastAsia="Calibri" w:hAnsi="Times New Roman" w:cs="Times New Roman"/>
          <w:kern w:val="2"/>
          <w:sz w:val="28"/>
          <w:szCs w:val="28"/>
          <w:lang w:val="en-US"/>
          <w14:ligatures w14:val="standardContextual"/>
        </w:rPr>
        <w:t>Opening sentence:</w:t>
      </w:r>
    </w:p>
    <w:p w14:paraId="13386FC7" w14:textId="77777777" w:rsidR="00A23C98" w:rsidRDefault="00A23C98" w:rsidP="00A23C98">
      <w:pPr>
        <w:spacing w:after="0" w:line="360" w:lineRule="auto"/>
        <w:rPr>
          <w:rFonts w:ascii="Times New Roman" w:eastAsia="Calibri" w:hAnsi="Times New Roman" w:cs="Times New Roman"/>
          <w:b/>
          <w:i/>
          <w:kern w:val="2"/>
          <w:sz w:val="28"/>
          <w:szCs w:val="28"/>
          <w:lang w:val="en-US"/>
          <w14:ligatures w14:val="standardContextual"/>
        </w:rPr>
      </w:pPr>
    </w:p>
    <w:p w14:paraId="02A7A0AA" w14:textId="77777777" w:rsidR="00A23C98" w:rsidRPr="00A23C98" w:rsidRDefault="00A23C98" w:rsidP="00A23C98">
      <w:pPr>
        <w:spacing w:after="0" w:line="360" w:lineRule="auto"/>
        <w:rPr>
          <w:rFonts w:ascii="Times New Roman" w:eastAsia="Calibri" w:hAnsi="Times New Roman" w:cs="Times New Roman"/>
          <w:b/>
          <w:i/>
          <w:kern w:val="2"/>
          <w:sz w:val="28"/>
          <w:szCs w:val="28"/>
          <w:lang w:val="en-US"/>
          <w14:ligatures w14:val="standardContextual"/>
        </w:rPr>
      </w:pPr>
      <w:r w:rsidRPr="00A23C98">
        <w:rPr>
          <w:rFonts w:ascii="Times New Roman" w:eastAsia="Calibri" w:hAnsi="Times New Roman" w:cs="Times New Roman"/>
          <w:b/>
          <w:i/>
          <w:kern w:val="2"/>
          <w:sz w:val="28"/>
          <w:szCs w:val="28"/>
          <w:lang w:val="en-US"/>
          <w14:ligatures w14:val="standardContextual"/>
        </w:rPr>
        <w:t xml:space="preserve">It all happened when I accidentally picked up the wrong suitcase at the airport.  </w:t>
      </w:r>
    </w:p>
    <w:p w14:paraId="73CB5267" w14:textId="77777777" w:rsidR="00A23C98" w:rsidRPr="00A23C98" w:rsidRDefault="00A23C98" w:rsidP="00A23C98">
      <w:pPr>
        <w:spacing w:after="0" w:line="360" w:lineRule="auto"/>
        <w:rPr>
          <w:rFonts w:ascii="Times New Roman" w:eastAsia="Calibri" w:hAnsi="Times New Roman" w:cs="Times New Roman"/>
          <w:kern w:val="2"/>
          <w:sz w:val="28"/>
          <w:szCs w:val="28"/>
          <w:lang w:val="en-US"/>
          <w14:ligatures w14:val="standardContextual"/>
        </w:rPr>
      </w:pPr>
    </w:p>
    <w:p w14:paraId="5A251F8C" w14:textId="77777777" w:rsidR="00A23C98" w:rsidRDefault="00A23C98" w:rsidP="00A23C98">
      <w:pPr>
        <w:spacing w:after="0" w:line="360" w:lineRule="auto"/>
        <w:rPr>
          <w:rFonts w:ascii="Times New Roman" w:eastAsia="Calibri" w:hAnsi="Times New Roman" w:cs="Times New Roman"/>
          <w:b/>
          <w:kern w:val="2"/>
          <w:sz w:val="28"/>
          <w:szCs w:val="28"/>
          <w:lang w:val="en-US"/>
          <w14:ligatures w14:val="standardContextual"/>
        </w:rPr>
      </w:pPr>
      <w:r w:rsidRPr="00A23C98">
        <w:rPr>
          <w:rFonts w:ascii="Times New Roman" w:eastAsia="Calibri" w:hAnsi="Times New Roman" w:cs="Times New Roman"/>
          <w:b/>
          <w:kern w:val="2"/>
          <w:sz w:val="28"/>
          <w:szCs w:val="28"/>
          <w:lang w:val="en-US"/>
          <w14:ligatures w14:val="standardContextual"/>
        </w:rPr>
        <w:t>Guidelines:</w:t>
      </w:r>
    </w:p>
    <w:p w14:paraId="7724F131" w14:textId="77777777" w:rsidR="00A23C98" w:rsidRPr="00A23C98" w:rsidRDefault="00A23C98" w:rsidP="00A23C98">
      <w:pPr>
        <w:spacing w:after="0" w:line="360" w:lineRule="auto"/>
        <w:rPr>
          <w:rFonts w:ascii="Times New Roman" w:eastAsia="Calibri" w:hAnsi="Times New Roman" w:cs="Times New Roman"/>
          <w:b/>
          <w:kern w:val="2"/>
          <w:sz w:val="28"/>
          <w:szCs w:val="28"/>
          <w:lang w:val="en-US"/>
          <w14:ligatures w14:val="standardContextual"/>
        </w:rPr>
      </w:pPr>
    </w:p>
    <w:p w14:paraId="5D381E71" w14:textId="77777777" w:rsidR="00A23C98" w:rsidRPr="00A23C98" w:rsidRDefault="00A23C98" w:rsidP="00A23C98">
      <w:pPr>
        <w:spacing w:after="0" w:line="360" w:lineRule="auto"/>
        <w:rPr>
          <w:rFonts w:ascii="Times New Roman" w:eastAsia="Calibri" w:hAnsi="Times New Roman" w:cs="Times New Roman"/>
          <w:kern w:val="2"/>
          <w:sz w:val="28"/>
          <w:szCs w:val="28"/>
          <w:lang w:val="en-US"/>
          <w14:ligatures w14:val="standardContextual"/>
        </w:rPr>
      </w:pPr>
      <w:r w:rsidRPr="00A23C98">
        <w:rPr>
          <w:rFonts w:ascii="Times New Roman" w:eastAsia="Calibri" w:hAnsi="Times New Roman" w:cs="Times New Roman"/>
          <w:kern w:val="2"/>
          <w:sz w:val="28"/>
          <w:szCs w:val="28"/>
          <w:lang w:val="en-US"/>
          <w14:ligatures w14:val="standardContextual"/>
        </w:rPr>
        <w:t xml:space="preserve">- Begin by establishing where and when the story takes place.  </w:t>
      </w:r>
    </w:p>
    <w:p w14:paraId="4CF4B40F" w14:textId="77777777" w:rsidR="00A23C98" w:rsidRPr="00A23C98" w:rsidRDefault="00A23C98" w:rsidP="00A23C98">
      <w:pPr>
        <w:spacing w:after="0" w:line="360" w:lineRule="auto"/>
        <w:rPr>
          <w:rFonts w:ascii="Times New Roman" w:eastAsia="Calibri" w:hAnsi="Times New Roman" w:cs="Times New Roman"/>
          <w:kern w:val="2"/>
          <w:sz w:val="28"/>
          <w:szCs w:val="28"/>
          <w:lang w:val="en-US"/>
          <w14:ligatures w14:val="standardContextual"/>
        </w:rPr>
      </w:pPr>
      <w:r w:rsidRPr="00A23C98">
        <w:rPr>
          <w:rFonts w:ascii="Times New Roman" w:eastAsia="Calibri" w:hAnsi="Times New Roman" w:cs="Times New Roman"/>
          <w:kern w:val="2"/>
          <w:sz w:val="28"/>
          <w:szCs w:val="28"/>
          <w:lang w:val="en-US"/>
          <w14:ligatures w14:val="standardContextual"/>
        </w:rPr>
        <w:t xml:space="preserve">- Describe the circumstances that lead to the accidental pick-up.  </w:t>
      </w:r>
    </w:p>
    <w:p w14:paraId="62AC8993" w14:textId="24566803" w:rsidR="00A23C98" w:rsidRPr="00A23C98" w:rsidRDefault="00A23C98" w:rsidP="00A23C98">
      <w:pPr>
        <w:spacing w:after="0" w:line="360" w:lineRule="auto"/>
        <w:rPr>
          <w:rFonts w:ascii="Times New Roman" w:eastAsia="Calibri" w:hAnsi="Times New Roman" w:cs="Times New Roman"/>
          <w:kern w:val="2"/>
          <w:sz w:val="28"/>
          <w:szCs w:val="28"/>
          <w:lang w:val="en-US"/>
          <w14:ligatures w14:val="standardContextual"/>
        </w:rPr>
      </w:pPr>
      <w:r w:rsidRPr="00A23C98">
        <w:rPr>
          <w:rFonts w:ascii="Times New Roman" w:eastAsia="Calibri" w:hAnsi="Times New Roman" w:cs="Times New Roman"/>
          <w:kern w:val="2"/>
          <w:sz w:val="28"/>
          <w:szCs w:val="28"/>
          <w:lang w:val="en-US"/>
          <w14:ligatures w14:val="standardContextual"/>
        </w:rPr>
        <w:t xml:space="preserve">- Introduce the event or discovery that acts as the </w:t>
      </w:r>
      <w:r w:rsidR="0054648D">
        <w:rPr>
          <w:rFonts w:ascii="Times New Roman" w:eastAsia="Calibri" w:hAnsi="Times New Roman" w:cs="Times New Roman"/>
          <w:kern w:val="2"/>
          <w:sz w:val="28"/>
          <w:szCs w:val="28"/>
          <w:lang w:val="en-US"/>
          <w14:ligatures w14:val="standardContextual"/>
        </w:rPr>
        <w:t>story</w:t>
      </w:r>
      <w:r w:rsidRPr="00A23C98">
        <w:rPr>
          <w:rFonts w:ascii="Times New Roman" w:eastAsia="Calibri" w:hAnsi="Times New Roman" w:cs="Times New Roman"/>
          <w:kern w:val="2"/>
          <w:sz w:val="28"/>
          <w:szCs w:val="28"/>
          <w:lang w:val="en-US"/>
          <w14:ligatures w14:val="standardContextual"/>
        </w:rPr>
        <w:t xml:space="preserve"> trigger.  </w:t>
      </w:r>
    </w:p>
    <w:p w14:paraId="1026BC59" w14:textId="15B97E41" w:rsidR="00A23C98" w:rsidRPr="00A23C98" w:rsidRDefault="00A23C98" w:rsidP="00A23C98">
      <w:pPr>
        <w:spacing w:after="0" w:line="360" w:lineRule="auto"/>
        <w:rPr>
          <w:rFonts w:ascii="Times New Roman" w:eastAsia="Calibri" w:hAnsi="Times New Roman" w:cs="Times New Roman"/>
          <w:kern w:val="2"/>
          <w:sz w:val="28"/>
          <w:szCs w:val="28"/>
          <w:lang w:val="en-US"/>
          <w14:ligatures w14:val="standardContextual"/>
        </w:rPr>
      </w:pPr>
      <w:r w:rsidRPr="00A23C98">
        <w:rPr>
          <w:rFonts w:ascii="Times New Roman" w:eastAsia="Calibri" w:hAnsi="Times New Roman" w:cs="Times New Roman"/>
          <w:kern w:val="2"/>
          <w:sz w:val="28"/>
          <w:szCs w:val="28"/>
          <w:lang w:val="en-US"/>
          <w14:ligatures w14:val="standardContextual"/>
        </w:rPr>
        <w:t>- Build up to the story’s climax</w:t>
      </w:r>
      <w:r w:rsidR="001F76D1">
        <w:rPr>
          <w:rFonts w:ascii="Times New Roman" w:eastAsia="Calibri" w:hAnsi="Times New Roman" w:cs="Times New Roman"/>
          <w:kern w:val="2"/>
          <w:sz w:val="28"/>
          <w:szCs w:val="28"/>
          <w:lang w:val="en-US"/>
          <w14:ligatures w14:val="standardContextual"/>
        </w:rPr>
        <w:t xml:space="preserve"> </w:t>
      </w:r>
      <w:r w:rsidRPr="00A23C98">
        <w:rPr>
          <w:rFonts w:ascii="Times New Roman" w:eastAsia="Calibri" w:hAnsi="Times New Roman" w:cs="Times New Roman"/>
          <w:kern w:val="2"/>
          <w:sz w:val="28"/>
          <w:szCs w:val="28"/>
          <w:lang w:val="en-US"/>
          <w14:ligatures w14:val="standardContextual"/>
        </w:rPr>
        <w:t>—</w:t>
      </w:r>
      <w:r w:rsidR="001F76D1">
        <w:rPr>
          <w:rFonts w:ascii="Times New Roman" w:eastAsia="Calibri" w:hAnsi="Times New Roman" w:cs="Times New Roman"/>
          <w:kern w:val="2"/>
          <w:sz w:val="28"/>
          <w:szCs w:val="28"/>
          <w:lang w:val="en-US"/>
          <w14:ligatures w14:val="standardContextual"/>
        </w:rPr>
        <w:t xml:space="preserve"> </w:t>
      </w:r>
      <w:r w:rsidRPr="00A23C98">
        <w:rPr>
          <w:rFonts w:ascii="Times New Roman" w:eastAsia="Calibri" w:hAnsi="Times New Roman" w:cs="Times New Roman"/>
          <w:kern w:val="2"/>
          <w:sz w:val="28"/>
          <w:szCs w:val="28"/>
          <w:lang w:val="en-US"/>
          <w14:ligatures w14:val="standardContextual"/>
        </w:rPr>
        <w:t xml:space="preserve">an exciting or surprising moment.  </w:t>
      </w:r>
    </w:p>
    <w:p w14:paraId="3914640B" w14:textId="77777777" w:rsidR="00A23C98" w:rsidRPr="00A23C98" w:rsidRDefault="00A23C98" w:rsidP="00A23C98">
      <w:pPr>
        <w:spacing w:after="0" w:line="360" w:lineRule="auto"/>
        <w:rPr>
          <w:rFonts w:ascii="Times New Roman" w:eastAsia="Calibri" w:hAnsi="Times New Roman" w:cs="Times New Roman"/>
          <w:kern w:val="2"/>
          <w:sz w:val="28"/>
          <w:szCs w:val="28"/>
          <w:lang w:val="en-US"/>
          <w14:ligatures w14:val="standardContextual"/>
        </w:rPr>
      </w:pPr>
      <w:r w:rsidRPr="00A23C98">
        <w:rPr>
          <w:rFonts w:ascii="Times New Roman" w:eastAsia="Calibri" w:hAnsi="Times New Roman" w:cs="Times New Roman"/>
          <w:kern w:val="2"/>
          <w:sz w:val="28"/>
          <w:szCs w:val="28"/>
          <w:lang w:val="en-US"/>
          <w14:ligatures w14:val="standardContextual"/>
        </w:rPr>
        <w:t xml:space="preserve">- Conclude with how the situation is resolved or what the main character learns.  </w:t>
      </w:r>
    </w:p>
    <w:p w14:paraId="177208E9" w14:textId="77777777" w:rsidR="00A23C98" w:rsidRDefault="00A23C98" w:rsidP="00A23C98">
      <w:pPr>
        <w:spacing w:after="0" w:line="360" w:lineRule="auto"/>
        <w:ind w:left="720"/>
        <w:contextualSpacing/>
        <w:jc w:val="center"/>
        <w:rPr>
          <w:rFonts w:ascii="Times New Roman" w:eastAsia="Calibri" w:hAnsi="Times New Roman" w:cs="Times New Roman"/>
          <w:b/>
          <w:kern w:val="2"/>
          <w:sz w:val="28"/>
          <w:szCs w:val="28"/>
          <w:lang w:val="en-US"/>
          <w14:ligatures w14:val="standardContextual"/>
        </w:rPr>
      </w:pPr>
    </w:p>
    <w:p w14:paraId="0CCC818E" w14:textId="77777777" w:rsidR="00A23C98" w:rsidRDefault="00A23C98" w:rsidP="00A23C98">
      <w:pPr>
        <w:spacing w:after="0" w:line="360" w:lineRule="auto"/>
        <w:ind w:left="720"/>
        <w:contextualSpacing/>
        <w:jc w:val="center"/>
        <w:rPr>
          <w:rFonts w:ascii="Times New Roman" w:eastAsia="Calibri" w:hAnsi="Times New Roman" w:cs="Times New Roman"/>
          <w:b/>
          <w:kern w:val="2"/>
          <w:sz w:val="28"/>
          <w:szCs w:val="28"/>
          <w:lang w:val="en-US"/>
          <w14:ligatures w14:val="standardContextual"/>
        </w:rPr>
      </w:pPr>
    </w:p>
    <w:p w14:paraId="5E4EDF4C" w14:textId="77777777" w:rsidR="00A23C98" w:rsidRPr="00A23C98" w:rsidRDefault="00A23C98" w:rsidP="00A23C98">
      <w:pPr>
        <w:spacing w:after="0" w:line="360" w:lineRule="auto"/>
        <w:ind w:left="720"/>
        <w:contextualSpacing/>
        <w:jc w:val="center"/>
        <w:rPr>
          <w:rFonts w:ascii="Times New Roman" w:eastAsia="Calibri" w:hAnsi="Times New Roman" w:cs="Times New Roman"/>
          <w:kern w:val="2"/>
          <w:sz w:val="28"/>
          <w:szCs w:val="28"/>
          <w:lang w:val="en-US"/>
          <w14:ligatures w14:val="standardContextual"/>
        </w:rPr>
      </w:pPr>
      <w:r w:rsidRPr="00A23C98">
        <w:rPr>
          <w:rFonts w:ascii="Times New Roman" w:eastAsia="Calibri" w:hAnsi="Times New Roman" w:cs="Times New Roman"/>
          <w:b/>
          <w:kern w:val="2"/>
          <w:sz w:val="28"/>
          <w:szCs w:val="28"/>
          <w:lang w:val="en-US"/>
          <w14:ligatures w14:val="standardContextual"/>
        </w:rPr>
        <w:t>Transfer your answers to the answer sheet.</w:t>
      </w:r>
    </w:p>
    <w:p w14:paraId="1BCE34C2" w14:textId="77777777" w:rsidR="00A23C98" w:rsidRDefault="00A23C98" w:rsidP="00A23C98">
      <w:pPr>
        <w:spacing w:after="0" w:line="360" w:lineRule="auto"/>
        <w:rPr>
          <w:lang w:val="en-US"/>
        </w:rPr>
      </w:pPr>
    </w:p>
    <w:p w14:paraId="50CAB916" w14:textId="77777777" w:rsidR="00A23C98" w:rsidRDefault="00A23C98" w:rsidP="00A23C98">
      <w:pPr>
        <w:spacing w:after="0" w:line="360" w:lineRule="auto"/>
        <w:rPr>
          <w:lang w:val="en-US"/>
        </w:rPr>
      </w:pPr>
    </w:p>
    <w:p w14:paraId="0C2B6D31" w14:textId="77777777" w:rsidR="00A23C98" w:rsidRDefault="00A23C98" w:rsidP="00A23C98">
      <w:pPr>
        <w:spacing w:after="0" w:line="360" w:lineRule="auto"/>
        <w:rPr>
          <w:lang w:val="en-US"/>
        </w:rPr>
      </w:pPr>
    </w:p>
    <w:sectPr w:rsidR="00A23C9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B18FF"/>
    <w:multiLevelType w:val="multilevel"/>
    <w:tmpl w:val="5ADE9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E92929"/>
    <w:multiLevelType w:val="hybridMultilevel"/>
    <w:tmpl w:val="2EC4A096"/>
    <w:lvl w:ilvl="0" w:tplc="C1D8128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79569B"/>
    <w:multiLevelType w:val="multilevel"/>
    <w:tmpl w:val="84A40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1824F3"/>
    <w:multiLevelType w:val="multilevel"/>
    <w:tmpl w:val="675216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C343E11"/>
    <w:multiLevelType w:val="hybridMultilevel"/>
    <w:tmpl w:val="D234B8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963162"/>
    <w:multiLevelType w:val="multilevel"/>
    <w:tmpl w:val="7878F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E66D81"/>
    <w:multiLevelType w:val="hybridMultilevel"/>
    <w:tmpl w:val="62E42A94"/>
    <w:lvl w:ilvl="0" w:tplc="BCBE6E68">
      <w:start w:val="6"/>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2BF6D9B"/>
    <w:multiLevelType w:val="multilevel"/>
    <w:tmpl w:val="36AA9C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8D70B91"/>
    <w:multiLevelType w:val="multilevel"/>
    <w:tmpl w:val="F3D0F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EDB4EFB"/>
    <w:multiLevelType w:val="multilevel"/>
    <w:tmpl w:val="76306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E9F159C"/>
    <w:multiLevelType w:val="multilevel"/>
    <w:tmpl w:val="68724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07D3626"/>
    <w:multiLevelType w:val="multilevel"/>
    <w:tmpl w:val="36328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54E15CD"/>
    <w:multiLevelType w:val="multilevel"/>
    <w:tmpl w:val="2298846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927235A"/>
    <w:multiLevelType w:val="hybridMultilevel"/>
    <w:tmpl w:val="2CFAE7CC"/>
    <w:lvl w:ilvl="0" w:tplc="0419000F">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E0C60C9"/>
    <w:multiLevelType w:val="multilevel"/>
    <w:tmpl w:val="70DAF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7"/>
  </w:num>
  <w:num w:numId="4">
    <w:abstractNumId w:val="3"/>
  </w:num>
  <w:num w:numId="5">
    <w:abstractNumId w:val="12"/>
  </w:num>
  <w:num w:numId="6">
    <w:abstractNumId w:val="5"/>
  </w:num>
  <w:num w:numId="7">
    <w:abstractNumId w:val="0"/>
  </w:num>
  <w:num w:numId="8">
    <w:abstractNumId w:val="9"/>
  </w:num>
  <w:num w:numId="9">
    <w:abstractNumId w:val="10"/>
  </w:num>
  <w:num w:numId="10">
    <w:abstractNumId w:val="2"/>
  </w:num>
  <w:num w:numId="11">
    <w:abstractNumId w:val="14"/>
  </w:num>
  <w:num w:numId="12">
    <w:abstractNumId w:val="11"/>
  </w:num>
  <w:num w:numId="13">
    <w:abstractNumId w:val="8"/>
  </w:num>
  <w:num w:numId="14">
    <w:abstractNumId w:val="1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4020"/>
    <w:rsid w:val="0001406C"/>
    <w:rsid w:val="000465C4"/>
    <w:rsid w:val="00061C4C"/>
    <w:rsid w:val="0006601C"/>
    <w:rsid w:val="00092C5A"/>
    <w:rsid w:val="00094845"/>
    <w:rsid w:val="000A2671"/>
    <w:rsid w:val="000A382B"/>
    <w:rsid w:val="000B3D99"/>
    <w:rsid w:val="000D28B0"/>
    <w:rsid w:val="000D6B98"/>
    <w:rsid w:val="000E1968"/>
    <w:rsid w:val="000F0899"/>
    <w:rsid w:val="0015531C"/>
    <w:rsid w:val="00167C5C"/>
    <w:rsid w:val="00175DEB"/>
    <w:rsid w:val="001A7BA9"/>
    <w:rsid w:val="001E3C4E"/>
    <w:rsid w:val="001F76D1"/>
    <w:rsid w:val="00240799"/>
    <w:rsid w:val="002708FE"/>
    <w:rsid w:val="00275193"/>
    <w:rsid w:val="002854BD"/>
    <w:rsid w:val="002A38E4"/>
    <w:rsid w:val="002E6D01"/>
    <w:rsid w:val="00300E61"/>
    <w:rsid w:val="00303857"/>
    <w:rsid w:val="0031204F"/>
    <w:rsid w:val="00312C1F"/>
    <w:rsid w:val="0031791D"/>
    <w:rsid w:val="00321B68"/>
    <w:rsid w:val="0033536A"/>
    <w:rsid w:val="003D574E"/>
    <w:rsid w:val="003D5C5C"/>
    <w:rsid w:val="003F7027"/>
    <w:rsid w:val="00487E69"/>
    <w:rsid w:val="00495A7B"/>
    <w:rsid w:val="00496D25"/>
    <w:rsid w:val="004A5189"/>
    <w:rsid w:val="004B4866"/>
    <w:rsid w:val="004B5EBF"/>
    <w:rsid w:val="004C3047"/>
    <w:rsid w:val="005162B9"/>
    <w:rsid w:val="0054648D"/>
    <w:rsid w:val="00553C4B"/>
    <w:rsid w:val="0057642A"/>
    <w:rsid w:val="005C6A42"/>
    <w:rsid w:val="005D5D39"/>
    <w:rsid w:val="005D64F8"/>
    <w:rsid w:val="005E0A89"/>
    <w:rsid w:val="005F4020"/>
    <w:rsid w:val="00687405"/>
    <w:rsid w:val="006C240A"/>
    <w:rsid w:val="006E51CD"/>
    <w:rsid w:val="006E7CAE"/>
    <w:rsid w:val="007A67AD"/>
    <w:rsid w:val="0082526B"/>
    <w:rsid w:val="008254E2"/>
    <w:rsid w:val="00826994"/>
    <w:rsid w:val="008354E0"/>
    <w:rsid w:val="00836001"/>
    <w:rsid w:val="00843300"/>
    <w:rsid w:val="0084478D"/>
    <w:rsid w:val="00853321"/>
    <w:rsid w:val="00874A7A"/>
    <w:rsid w:val="00876BBD"/>
    <w:rsid w:val="008A4458"/>
    <w:rsid w:val="008C4C52"/>
    <w:rsid w:val="0091364C"/>
    <w:rsid w:val="00927A25"/>
    <w:rsid w:val="00941F0D"/>
    <w:rsid w:val="0095105A"/>
    <w:rsid w:val="009652E2"/>
    <w:rsid w:val="00991075"/>
    <w:rsid w:val="009A1C76"/>
    <w:rsid w:val="009A585C"/>
    <w:rsid w:val="009C0257"/>
    <w:rsid w:val="009E0D46"/>
    <w:rsid w:val="00A224AA"/>
    <w:rsid w:val="00A23C98"/>
    <w:rsid w:val="00AB1A83"/>
    <w:rsid w:val="00AF02E2"/>
    <w:rsid w:val="00AF3F53"/>
    <w:rsid w:val="00B3768E"/>
    <w:rsid w:val="00B3773B"/>
    <w:rsid w:val="00B60CD9"/>
    <w:rsid w:val="00B70074"/>
    <w:rsid w:val="00B74094"/>
    <w:rsid w:val="00B970FB"/>
    <w:rsid w:val="00BA2CF7"/>
    <w:rsid w:val="00BB014B"/>
    <w:rsid w:val="00C139B4"/>
    <w:rsid w:val="00C336D2"/>
    <w:rsid w:val="00C37DD9"/>
    <w:rsid w:val="00C433B5"/>
    <w:rsid w:val="00C71D22"/>
    <w:rsid w:val="00C874AA"/>
    <w:rsid w:val="00CF37D4"/>
    <w:rsid w:val="00CF6237"/>
    <w:rsid w:val="00D1198B"/>
    <w:rsid w:val="00D944B4"/>
    <w:rsid w:val="00DB6A18"/>
    <w:rsid w:val="00DF56D5"/>
    <w:rsid w:val="00E03E6E"/>
    <w:rsid w:val="00E04747"/>
    <w:rsid w:val="00E04FD3"/>
    <w:rsid w:val="00E149CA"/>
    <w:rsid w:val="00E626EE"/>
    <w:rsid w:val="00E84CC8"/>
    <w:rsid w:val="00E87596"/>
    <w:rsid w:val="00EB10E3"/>
    <w:rsid w:val="00EE50C3"/>
    <w:rsid w:val="00EF17E2"/>
    <w:rsid w:val="00F15E68"/>
    <w:rsid w:val="00F421D7"/>
    <w:rsid w:val="00F54E01"/>
    <w:rsid w:val="00F57B82"/>
    <w:rsid w:val="00F71F36"/>
    <w:rsid w:val="00F840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6CACE"/>
  <w15:docId w15:val="{7F9A18D6-2070-493E-9AC5-C4A682299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5162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162B9"/>
    <w:pPr>
      <w:ind w:left="720"/>
      <w:contextualSpacing/>
    </w:pPr>
  </w:style>
  <w:style w:type="character" w:styleId="a4">
    <w:name w:val="Strong"/>
    <w:basedOn w:val="a0"/>
    <w:uiPriority w:val="22"/>
    <w:qFormat/>
    <w:rsid w:val="00312C1F"/>
    <w:rPr>
      <w:b/>
      <w:bCs/>
    </w:rPr>
  </w:style>
  <w:style w:type="paragraph" w:customStyle="1" w:styleId="ds-markdown-paragraph">
    <w:name w:val="ds-markdown-paragraph"/>
    <w:basedOn w:val="a"/>
    <w:rsid w:val="00312C1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5">
    <w:name w:val="Table Grid"/>
    <w:basedOn w:val="a1"/>
    <w:uiPriority w:val="39"/>
    <w:rsid w:val="006E7C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Emphasis"/>
    <w:basedOn w:val="a0"/>
    <w:uiPriority w:val="20"/>
    <w:qFormat/>
    <w:rsid w:val="006E7CAE"/>
    <w:rPr>
      <w:i/>
      <w:iCs/>
    </w:rPr>
  </w:style>
  <w:style w:type="character" w:styleId="a7">
    <w:name w:val="Hyperlink"/>
    <w:basedOn w:val="a0"/>
    <w:uiPriority w:val="99"/>
    <w:semiHidden/>
    <w:unhideWhenUsed/>
    <w:rsid w:val="0057642A"/>
    <w:rPr>
      <w:color w:val="0000FF"/>
      <w:u w:val="single"/>
    </w:rPr>
  </w:style>
  <w:style w:type="character" w:styleId="HTML">
    <w:name w:val="HTML Definition"/>
    <w:basedOn w:val="a0"/>
    <w:uiPriority w:val="99"/>
    <w:semiHidden/>
    <w:unhideWhenUsed/>
    <w:rsid w:val="005764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838">
      <w:bodyDiv w:val="1"/>
      <w:marLeft w:val="0"/>
      <w:marRight w:val="0"/>
      <w:marTop w:val="0"/>
      <w:marBottom w:val="0"/>
      <w:divBdr>
        <w:top w:val="none" w:sz="0" w:space="0" w:color="auto"/>
        <w:left w:val="none" w:sz="0" w:space="0" w:color="auto"/>
        <w:bottom w:val="none" w:sz="0" w:space="0" w:color="auto"/>
        <w:right w:val="none" w:sz="0" w:space="0" w:color="auto"/>
      </w:divBdr>
    </w:div>
    <w:div w:id="544145847">
      <w:bodyDiv w:val="1"/>
      <w:marLeft w:val="0"/>
      <w:marRight w:val="0"/>
      <w:marTop w:val="0"/>
      <w:marBottom w:val="0"/>
      <w:divBdr>
        <w:top w:val="none" w:sz="0" w:space="0" w:color="auto"/>
        <w:left w:val="none" w:sz="0" w:space="0" w:color="auto"/>
        <w:bottom w:val="none" w:sz="0" w:space="0" w:color="auto"/>
        <w:right w:val="none" w:sz="0" w:space="0" w:color="auto"/>
      </w:divBdr>
    </w:div>
    <w:div w:id="770441845">
      <w:bodyDiv w:val="1"/>
      <w:marLeft w:val="0"/>
      <w:marRight w:val="0"/>
      <w:marTop w:val="0"/>
      <w:marBottom w:val="0"/>
      <w:divBdr>
        <w:top w:val="none" w:sz="0" w:space="0" w:color="auto"/>
        <w:left w:val="none" w:sz="0" w:space="0" w:color="auto"/>
        <w:bottom w:val="none" w:sz="0" w:space="0" w:color="auto"/>
        <w:right w:val="none" w:sz="0" w:space="0" w:color="auto"/>
      </w:divBdr>
    </w:div>
    <w:div w:id="875121633">
      <w:bodyDiv w:val="1"/>
      <w:marLeft w:val="0"/>
      <w:marRight w:val="0"/>
      <w:marTop w:val="0"/>
      <w:marBottom w:val="0"/>
      <w:divBdr>
        <w:top w:val="none" w:sz="0" w:space="0" w:color="auto"/>
        <w:left w:val="none" w:sz="0" w:space="0" w:color="auto"/>
        <w:bottom w:val="none" w:sz="0" w:space="0" w:color="auto"/>
        <w:right w:val="none" w:sz="0" w:space="0" w:color="auto"/>
      </w:divBdr>
    </w:div>
    <w:div w:id="1028070708">
      <w:bodyDiv w:val="1"/>
      <w:marLeft w:val="0"/>
      <w:marRight w:val="0"/>
      <w:marTop w:val="0"/>
      <w:marBottom w:val="0"/>
      <w:divBdr>
        <w:top w:val="none" w:sz="0" w:space="0" w:color="auto"/>
        <w:left w:val="none" w:sz="0" w:space="0" w:color="auto"/>
        <w:bottom w:val="none" w:sz="0" w:space="0" w:color="auto"/>
        <w:right w:val="none" w:sz="0" w:space="0" w:color="auto"/>
      </w:divBdr>
    </w:div>
    <w:div w:id="1296596527">
      <w:bodyDiv w:val="1"/>
      <w:marLeft w:val="0"/>
      <w:marRight w:val="0"/>
      <w:marTop w:val="0"/>
      <w:marBottom w:val="0"/>
      <w:divBdr>
        <w:top w:val="none" w:sz="0" w:space="0" w:color="auto"/>
        <w:left w:val="none" w:sz="0" w:space="0" w:color="auto"/>
        <w:bottom w:val="none" w:sz="0" w:space="0" w:color="auto"/>
        <w:right w:val="none" w:sz="0" w:space="0" w:color="auto"/>
      </w:divBdr>
    </w:div>
    <w:div w:id="1311400499">
      <w:bodyDiv w:val="1"/>
      <w:marLeft w:val="0"/>
      <w:marRight w:val="0"/>
      <w:marTop w:val="0"/>
      <w:marBottom w:val="0"/>
      <w:divBdr>
        <w:top w:val="none" w:sz="0" w:space="0" w:color="auto"/>
        <w:left w:val="none" w:sz="0" w:space="0" w:color="auto"/>
        <w:bottom w:val="none" w:sz="0" w:space="0" w:color="auto"/>
        <w:right w:val="none" w:sz="0" w:space="0" w:color="auto"/>
      </w:divBdr>
    </w:div>
    <w:div w:id="1340424061">
      <w:bodyDiv w:val="1"/>
      <w:marLeft w:val="0"/>
      <w:marRight w:val="0"/>
      <w:marTop w:val="0"/>
      <w:marBottom w:val="0"/>
      <w:divBdr>
        <w:top w:val="none" w:sz="0" w:space="0" w:color="auto"/>
        <w:left w:val="none" w:sz="0" w:space="0" w:color="auto"/>
        <w:bottom w:val="none" w:sz="0" w:space="0" w:color="auto"/>
        <w:right w:val="none" w:sz="0" w:space="0" w:color="auto"/>
      </w:divBdr>
    </w:div>
    <w:div w:id="1367367123">
      <w:bodyDiv w:val="1"/>
      <w:marLeft w:val="0"/>
      <w:marRight w:val="0"/>
      <w:marTop w:val="0"/>
      <w:marBottom w:val="0"/>
      <w:divBdr>
        <w:top w:val="none" w:sz="0" w:space="0" w:color="auto"/>
        <w:left w:val="none" w:sz="0" w:space="0" w:color="auto"/>
        <w:bottom w:val="none" w:sz="0" w:space="0" w:color="auto"/>
        <w:right w:val="none" w:sz="0" w:space="0" w:color="auto"/>
      </w:divBdr>
    </w:div>
    <w:div w:id="1376852816">
      <w:bodyDiv w:val="1"/>
      <w:marLeft w:val="0"/>
      <w:marRight w:val="0"/>
      <w:marTop w:val="0"/>
      <w:marBottom w:val="0"/>
      <w:divBdr>
        <w:top w:val="none" w:sz="0" w:space="0" w:color="auto"/>
        <w:left w:val="none" w:sz="0" w:space="0" w:color="auto"/>
        <w:bottom w:val="none" w:sz="0" w:space="0" w:color="auto"/>
        <w:right w:val="none" w:sz="0" w:space="0" w:color="auto"/>
      </w:divBdr>
    </w:div>
    <w:div w:id="1409494426">
      <w:bodyDiv w:val="1"/>
      <w:marLeft w:val="0"/>
      <w:marRight w:val="0"/>
      <w:marTop w:val="0"/>
      <w:marBottom w:val="0"/>
      <w:divBdr>
        <w:top w:val="none" w:sz="0" w:space="0" w:color="auto"/>
        <w:left w:val="none" w:sz="0" w:space="0" w:color="auto"/>
        <w:bottom w:val="none" w:sz="0" w:space="0" w:color="auto"/>
        <w:right w:val="none" w:sz="0" w:space="0" w:color="auto"/>
      </w:divBdr>
    </w:div>
    <w:div w:id="1412891758">
      <w:bodyDiv w:val="1"/>
      <w:marLeft w:val="0"/>
      <w:marRight w:val="0"/>
      <w:marTop w:val="0"/>
      <w:marBottom w:val="0"/>
      <w:divBdr>
        <w:top w:val="none" w:sz="0" w:space="0" w:color="auto"/>
        <w:left w:val="none" w:sz="0" w:space="0" w:color="auto"/>
        <w:bottom w:val="none" w:sz="0" w:space="0" w:color="auto"/>
        <w:right w:val="none" w:sz="0" w:space="0" w:color="auto"/>
      </w:divBdr>
    </w:div>
    <w:div w:id="1454056326">
      <w:bodyDiv w:val="1"/>
      <w:marLeft w:val="0"/>
      <w:marRight w:val="0"/>
      <w:marTop w:val="0"/>
      <w:marBottom w:val="0"/>
      <w:divBdr>
        <w:top w:val="none" w:sz="0" w:space="0" w:color="auto"/>
        <w:left w:val="none" w:sz="0" w:space="0" w:color="auto"/>
        <w:bottom w:val="none" w:sz="0" w:space="0" w:color="auto"/>
        <w:right w:val="none" w:sz="0" w:space="0" w:color="auto"/>
      </w:divBdr>
    </w:div>
    <w:div w:id="1567374254">
      <w:bodyDiv w:val="1"/>
      <w:marLeft w:val="0"/>
      <w:marRight w:val="0"/>
      <w:marTop w:val="0"/>
      <w:marBottom w:val="0"/>
      <w:divBdr>
        <w:top w:val="none" w:sz="0" w:space="0" w:color="auto"/>
        <w:left w:val="none" w:sz="0" w:space="0" w:color="auto"/>
        <w:bottom w:val="none" w:sz="0" w:space="0" w:color="auto"/>
        <w:right w:val="none" w:sz="0" w:space="0" w:color="auto"/>
      </w:divBdr>
    </w:div>
    <w:div w:id="1617566101">
      <w:bodyDiv w:val="1"/>
      <w:marLeft w:val="0"/>
      <w:marRight w:val="0"/>
      <w:marTop w:val="0"/>
      <w:marBottom w:val="0"/>
      <w:divBdr>
        <w:top w:val="none" w:sz="0" w:space="0" w:color="auto"/>
        <w:left w:val="none" w:sz="0" w:space="0" w:color="auto"/>
        <w:bottom w:val="none" w:sz="0" w:space="0" w:color="auto"/>
        <w:right w:val="none" w:sz="0" w:space="0" w:color="auto"/>
      </w:divBdr>
    </w:div>
    <w:div w:id="1685933366">
      <w:bodyDiv w:val="1"/>
      <w:marLeft w:val="0"/>
      <w:marRight w:val="0"/>
      <w:marTop w:val="0"/>
      <w:marBottom w:val="0"/>
      <w:divBdr>
        <w:top w:val="none" w:sz="0" w:space="0" w:color="auto"/>
        <w:left w:val="none" w:sz="0" w:space="0" w:color="auto"/>
        <w:bottom w:val="none" w:sz="0" w:space="0" w:color="auto"/>
        <w:right w:val="none" w:sz="0" w:space="0" w:color="auto"/>
      </w:divBdr>
    </w:div>
    <w:div w:id="1794906456">
      <w:bodyDiv w:val="1"/>
      <w:marLeft w:val="0"/>
      <w:marRight w:val="0"/>
      <w:marTop w:val="0"/>
      <w:marBottom w:val="0"/>
      <w:divBdr>
        <w:top w:val="none" w:sz="0" w:space="0" w:color="auto"/>
        <w:left w:val="none" w:sz="0" w:space="0" w:color="auto"/>
        <w:bottom w:val="none" w:sz="0" w:space="0" w:color="auto"/>
        <w:right w:val="none" w:sz="0" w:space="0" w:color="auto"/>
      </w:divBdr>
    </w:div>
    <w:div w:id="182500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7887A-71CC-40A1-A8F3-CBDBE5D0E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9</Pages>
  <Words>2040</Words>
  <Characters>11630</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dc:creator>
  <cp:keywords/>
  <dc:description/>
  <cp:lastModifiedBy>user</cp:lastModifiedBy>
  <cp:revision>104</cp:revision>
  <dcterms:created xsi:type="dcterms:W3CDTF">2025-10-18T14:58:00Z</dcterms:created>
  <dcterms:modified xsi:type="dcterms:W3CDTF">2025-11-11T13:54:00Z</dcterms:modified>
</cp:coreProperties>
</file>